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B56" w:rsidRPr="00CE506D" w:rsidRDefault="00A95EAB" w:rsidP="00A95EAB">
      <w:pPr>
        <w:jc w:val="center"/>
        <w:rPr>
          <w:rFonts w:ascii="Times New Roman" w:hAnsi="Times New Roman" w:cs="Times New Roman"/>
          <w:b/>
          <w:color w:val="0070C0"/>
          <w:sz w:val="32"/>
          <w:szCs w:val="32"/>
        </w:rPr>
      </w:pPr>
      <w:r w:rsidRPr="00CE506D">
        <w:rPr>
          <w:rFonts w:ascii="Times New Roman" w:hAnsi="Times New Roman" w:cs="Times New Roman"/>
          <w:b/>
          <w:color w:val="0070C0"/>
          <w:sz w:val="32"/>
          <w:szCs w:val="32"/>
        </w:rPr>
        <w:t>TAP X</w:t>
      </w:r>
    </w:p>
    <w:p w:rsidR="00A95EAB" w:rsidRPr="00E00331" w:rsidRDefault="00A95EAB" w:rsidP="00E00331">
      <w:pPr>
        <w:jc w:val="both"/>
        <w:rPr>
          <w:rFonts w:ascii="Times New Roman" w:hAnsi="Times New Roman" w:cs="Times New Roman"/>
          <w:b/>
          <w:sz w:val="24"/>
          <w:szCs w:val="24"/>
        </w:rPr>
      </w:pPr>
      <w:r w:rsidRPr="00E00331">
        <w:rPr>
          <w:rFonts w:ascii="Times New Roman" w:hAnsi="Times New Roman" w:cs="Times New Roman"/>
          <w:b/>
          <w:sz w:val="24"/>
          <w:szCs w:val="24"/>
        </w:rPr>
        <w:t xml:space="preserve">Fortbildungsthema: </w:t>
      </w:r>
      <w:r w:rsidR="0008670D">
        <w:rPr>
          <w:rFonts w:ascii="Times New Roman" w:hAnsi="Times New Roman" w:cs="Times New Roman"/>
          <w:sz w:val="24"/>
          <w:szCs w:val="24"/>
        </w:rPr>
        <w:t>Szenen- und Rollenarbeit – Teil 2 (07.10. -10.10.2016)</w:t>
      </w:r>
    </w:p>
    <w:p w:rsidR="00A95EAB" w:rsidRPr="00E00331" w:rsidRDefault="0008670D" w:rsidP="00E00331">
      <w:pPr>
        <w:jc w:val="both"/>
        <w:rPr>
          <w:rFonts w:ascii="Times New Roman" w:hAnsi="Times New Roman" w:cs="Times New Roman"/>
          <w:b/>
          <w:sz w:val="24"/>
          <w:szCs w:val="24"/>
        </w:rPr>
      </w:pPr>
      <w:r>
        <w:rPr>
          <w:rFonts w:ascii="Times New Roman" w:hAnsi="Times New Roman" w:cs="Times New Roman"/>
          <w:b/>
          <w:sz w:val="24"/>
          <w:szCs w:val="24"/>
        </w:rPr>
        <w:t>Dozenten</w:t>
      </w:r>
      <w:r w:rsidR="00A95EAB" w:rsidRPr="00E00331">
        <w:rPr>
          <w:rFonts w:ascii="Times New Roman" w:hAnsi="Times New Roman" w:cs="Times New Roman"/>
          <w:b/>
          <w:sz w:val="24"/>
          <w:szCs w:val="24"/>
        </w:rPr>
        <w:t xml:space="preserve">: </w:t>
      </w:r>
      <w:r w:rsidR="00A95EAB" w:rsidRPr="00E00331">
        <w:rPr>
          <w:rFonts w:ascii="Times New Roman" w:hAnsi="Times New Roman" w:cs="Times New Roman"/>
          <w:sz w:val="24"/>
          <w:szCs w:val="24"/>
        </w:rPr>
        <w:t>Michael Zimmermann</w:t>
      </w:r>
      <w:r>
        <w:rPr>
          <w:rFonts w:ascii="Times New Roman" w:hAnsi="Times New Roman" w:cs="Times New Roman"/>
          <w:sz w:val="24"/>
          <w:szCs w:val="24"/>
        </w:rPr>
        <w:t xml:space="preserve"> (und Hanna Schörken)</w:t>
      </w:r>
    </w:p>
    <w:p w:rsidR="00A95EAB" w:rsidRPr="00E00331" w:rsidRDefault="0008670D" w:rsidP="00E00331">
      <w:pPr>
        <w:jc w:val="both"/>
        <w:rPr>
          <w:rFonts w:ascii="Times New Roman" w:hAnsi="Times New Roman" w:cs="Times New Roman"/>
          <w:sz w:val="24"/>
          <w:szCs w:val="24"/>
        </w:rPr>
      </w:pPr>
      <w:r>
        <w:rPr>
          <w:rFonts w:ascii="Times New Roman" w:hAnsi="Times New Roman" w:cs="Times New Roman"/>
          <w:b/>
          <w:sz w:val="24"/>
          <w:szCs w:val="24"/>
        </w:rPr>
        <w:t>Protokollanti</w:t>
      </w:r>
      <w:r w:rsidR="00A95EAB" w:rsidRPr="00E00331">
        <w:rPr>
          <w:rFonts w:ascii="Times New Roman" w:hAnsi="Times New Roman" w:cs="Times New Roman"/>
          <w:b/>
          <w:sz w:val="24"/>
          <w:szCs w:val="24"/>
        </w:rPr>
        <w:t xml:space="preserve">n: </w:t>
      </w:r>
      <w:r w:rsidR="00A95EAB" w:rsidRPr="00E00331">
        <w:rPr>
          <w:rFonts w:ascii="Times New Roman" w:hAnsi="Times New Roman" w:cs="Times New Roman"/>
          <w:sz w:val="24"/>
          <w:szCs w:val="24"/>
        </w:rPr>
        <w:t xml:space="preserve">Christine </w:t>
      </w:r>
      <w:proofErr w:type="spellStart"/>
      <w:r w:rsidR="00A95EAB" w:rsidRPr="00E00331">
        <w:rPr>
          <w:rFonts w:ascii="Times New Roman" w:hAnsi="Times New Roman" w:cs="Times New Roman"/>
          <w:sz w:val="24"/>
          <w:szCs w:val="24"/>
        </w:rPr>
        <w:t>Dewenter</w:t>
      </w:r>
      <w:proofErr w:type="spellEnd"/>
      <w:r w:rsidR="00A95EAB" w:rsidRPr="00E00331">
        <w:rPr>
          <w:rFonts w:ascii="Times New Roman" w:hAnsi="Times New Roman" w:cs="Times New Roman"/>
          <w:sz w:val="24"/>
          <w:szCs w:val="24"/>
        </w:rPr>
        <w:t xml:space="preserve"> </w:t>
      </w:r>
    </w:p>
    <w:p w:rsidR="00A95EAB" w:rsidRPr="00E00331" w:rsidRDefault="00A95EAB" w:rsidP="00E00331">
      <w:pPr>
        <w:jc w:val="both"/>
        <w:rPr>
          <w:rFonts w:ascii="Times New Roman" w:hAnsi="Times New Roman" w:cs="Times New Roman"/>
          <w:sz w:val="24"/>
          <w:szCs w:val="24"/>
        </w:rPr>
      </w:pPr>
    </w:p>
    <w:p w:rsidR="00A95EAB" w:rsidRPr="00E00331" w:rsidRDefault="00A95EAB" w:rsidP="00E00331">
      <w:pPr>
        <w:jc w:val="both"/>
        <w:rPr>
          <w:rFonts w:ascii="Times New Roman" w:hAnsi="Times New Roman" w:cs="Times New Roman"/>
          <w:b/>
          <w:color w:val="0070C0"/>
          <w:sz w:val="24"/>
          <w:szCs w:val="24"/>
        </w:rPr>
      </w:pPr>
      <w:r w:rsidRPr="00E00331">
        <w:rPr>
          <w:rFonts w:ascii="Times New Roman" w:hAnsi="Times New Roman" w:cs="Times New Roman"/>
          <w:b/>
          <w:color w:val="0070C0"/>
          <w:sz w:val="24"/>
          <w:szCs w:val="24"/>
        </w:rPr>
        <w:t xml:space="preserve">Freitag </w:t>
      </w:r>
    </w:p>
    <w:p w:rsidR="00B96A83" w:rsidRDefault="000E148D" w:rsidP="00E00331">
      <w:pPr>
        <w:spacing w:after="0"/>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t>Der</w:t>
      </w:r>
      <w:r w:rsidR="0008670D">
        <w:rPr>
          <w:rFonts w:ascii="Times New Roman" w:hAnsi="Times New Roman" w:cs="Times New Roman"/>
          <w:sz w:val="24"/>
          <w:szCs w:val="24"/>
        </w:rPr>
        <w:t xml:space="preserve"> Vorhang und die Technik für die Aufführung wurden eingerichtet. </w:t>
      </w:r>
    </w:p>
    <w:p w:rsidR="0008670D" w:rsidRDefault="0008670D" w:rsidP="00E00331">
      <w:pPr>
        <w:spacing w:after="0"/>
        <w:jc w:val="both"/>
        <w:rPr>
          <w:rFonts w:ascii="Times New Roman" w:hAnsi="Times New Roman" w:cs="Times New Roman"/>
          <w:sz w:val="24"/>
          <w:szCs w:val="24"/>
        </w:rPr>
      </w:pPr>
    </w:p>
    <w:p w:rsidR="0008670D" w:rsidRPr="00885B96" w:rsidRDefault="0008670D" w:rsidP="00E00331">
      <w:pPr>
        <w:spacing w:after="0"/>
        <w:jc w:val="both"/>
        <w:rPr>
          <w:rFonts w:ascii="Times New Roman" w:hAnsi="Times New Roman" w:cs="Times New Roman"/>
          <w:sz w:val="24"/>
          <w:szCs w:val="24"/>
        </w:rPr>
      </w:pPr>
      <w:r>
        <w:rPr>
          <w:rFonts w:ascii="Times New Roman" w:hAnsi="Times New Roman" w:cs="Times New Roman"/>
          <w:b/>
          <w:sz w:val="24"/>
          <w:szCs w:val="24"/>
        </w:rPr>
        <w:t>Warmup</w:t>
      </w:r>
      <w:r w:rsidR="00885B96">
        <w:rPr>
          <w:rFonts w:ascii="Times New Roman" w:hAnsi="Times New Roman" w:cs="Times New Roman"/>
          <w:b/>
          <w:sz w:val="24"/>
          <w:szCs w:val="24"/>
        </w:rPr>
        <w:t xml:space="preserve"> – Rücken </w:t>
      </w:r>
      <w:proofErr w:type="spellStart"/>
      <w:r w:rsidR="00885B96">
        <w:rPr>
          <w:rFonts w:ascii="Times New Roman" w:hAnsi="Times New Roman" w:cs="Times New Roman"/>
          <w:b/>
          <w:sz w:val="24"/>
          <w:szCs w:val="24"/>
        </w:rPr>
        <w:t>schubbeln</w:t>
      </w:r>
      <w:proofErr w:type="spellEnd"/>
      <w:r w:rsidR="00885B96">
        <w:rPr>
          <w:rFonts w:ascii="Times New Roman" w:hAnsi="Times New Roman" w:cs="Times New Roman"/>
          <w:b/>
          <w:sz w:val="24"/>
          <w:szCs w:val="24"/>
        </w:rPr>
        <w:t xml:space="preserve"> und Druck geben </w:t>
      </w:r>
    </w:p>
    <w:p w:rsidR="0008670D" w:rsidRDefault="0008670D"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Es werden Paare gebildet, die ihre Rücken für einige Zeit aneinander </w:t>
      </w:r>
      <w:proofErr w:type="spellStart"/>
      <w:r>
        <w:rPr>
          <w:rFonts w:ascii="Times New Roman" w:hAnsi="Times New Roman" w:cs="Times New Roman"/>
          <w:sz w:val="24"/>
          <w:szCs w:val="24"/>
        </w:rPr>
        <w:t>schubbeln</w:t>
      </w:r>
      <w:proofErr w:type="spellEnd"/>
      <w:r>
        <w:rPr>
          <w:rFonts w:ascii="Times New Roman" w:hAnsi="Times New Roman" w:cs="Times New Roman"/>
          <w:sz w:val="24"/>
          <w:szCs w:val="24"/>
        </w:rPr>
        <w:t xml:space="preserve">. Danach schiebt Partner A mit seinem Rücken Partner B weg und sagt dabei </w:t>
      </w:r>
      <w:r>
        <w:rPr>
          <w:rFonts w:ascii="Times New Roman" w:hAnsi="Times New Roman" w:cs="Times New Roman"/>
          <w:i/>
          <w:sz w:val="24"/>
          <w:szCs w:val="24"/>
        </w:rPr>
        <w:t xml:space="preserve">Ho, </w:t>
      </w:r>
      <w:r>
        <w:rPr>
          <w:rFonts w:ascii="Times New Roman" w:hAnsi="Times New Roman" w:cs="Times New Roman"/>
          <w:sz w:val="24"/>
          <w:szCs w:val="24"/>
        </w:rPr>
        <w:t xml:space="preserve">als wenn man versucht, ein Pferd zu bremsen. Anschließend schieben Partner B und A im Wechsel und sagen dabei abwechselnd </w:t>
      </w:r>
      <w:r>
        <w:rPr>
          <w:rFonts w:ascii="Times New Roman" w:hAnsi="Times New Roman" w:cs="Times New Roman"/>
          <w:i/>
          <w:sz w:val="24"/>
          <w:szCs w:val="24"/>
        </w:rPr>
        <w:t>Ho</w:t>
      </w:r>
      <w:r>
        <w:rPr>
          <w:rFonts w:ascii="Times New Roman" w:hAnsi="Times New Roman" w:cs="Times New Roman"/>
          <w:sz w:val="24"/>
          <w:szCs w:val="24"/>
        </w:rPr>
        <w:t xml:space="preserve">. Im nächsten Durchgang wird das </w:t>
      </w:r>
      <w:r>
        <w:rPr>
          <w:rFonts w:ascii="Times New Roman" w:hAnsi="Times New Roman" w:cs="Times New Roman"/>
          <w:i/>
          <w:sz w:val="24"/>
          <w:szCs w:val="24"/>
        </w:rPr>
        <w:t xml:space="preserve">Ho </w:t>
      </w:r>
      <w:r>
        <w:rPr>
          <w:rFonts w:ascii="Times New Roman" w:hAnsi="Times New Roman" w:cs="Times New Roman"/>
          <w:sz w:val="24"/>
          <w:szCs w:val="24"/>
        </w:rPr>
        <w:t xml:space="preserve">durch eine Textstelle aus dem Roman ersetzt, die bei Druck gesprochen wird. </w:t>
      </w:r>
      <w:r w:rsidR="00782DDB">
        <w:rPr>
          <w:rFonts w:ascii="Times New Roman" w:hAnsi="Times New Roman" w:cs="Times New Roman"/>
          <w:sz w:val="24"/>
          <w:szCs w:val="24"/>
        </w:rPr>
        <w:t xml:space="preserve">Die </w:t>
      </w:r>
      <w:r>
        <w:rPr>
          <w:rFonts w:ascii="Times New Roman" w:hAnsi="Times New Roman" w:cs="Times New Roman"/>
          <w:sz w:val="24"/>
          <w:szCs w:val="24"/>
        </w:rPr>
        <w:t xml:space="preserve">Übung </w:t>
      </w:r>
      <w:r w:rsidR="00782DDB">
        <w:rPr>
          <w:rFonts w:ascii="Times New Roman" w:hAnsi="Times New Roman" w:cs="Times New Roman"/>
          <w:sz w:val="24"/>
          <w:szCs w:val="24"/>
        </w:rPr>
        <w:t xml:space="preserve">wird </w:t>
      </w:r>
      <w:r>
        <w:rPr>
          <w:rFonts w:ascii="Times New Roman" w:hAnsi="Times New Roman" w:cs="Times New Roman"/>
          <w:sz w:val="24"/>
          <w:szCs w:val="24"/>
        </w:rPr>
        <w:t>dahin gehend ergänzt, dass sich Partner A und B durch den ganzen Raum bewegen können</w:t>
      </w:r>
      <w:r w:rsidR="00782DDB">
        <w:rPr>
          <w:rFonts w:ascii="Times New Roman" w:hAnsi="Times New Roman" w:cs="Times New Roman"/>
          <w:sz w:val="24"/>
          <w:szCs w:val="24"/>
        </w:rPr>
        <w:t xml:space="preserve"> und immer neue Kontakte aufnehmen</w:t>
      </w:r>
      <w:r>
        <w:rPr>
          <w:rFonts w:ascii="Times New Roman" w:hAnsi="Times New Roman" w:cs="Times New Roman"/>
          <w:sz w:val="24"/>
          <w:szCs w:val="24"/>
        </w:rPr>
        <w:t>. Hierbei gilt das folgende Prinzip:</w:t>
      </w:r>
      <w:r w:rsidR="00782DDB">
        <w:rPr>
          <w:rFonts w:ascii="Times New Roman" w:hAnsi="Times New Roman" w:cs="Times New Roman"/>
          <w:sz w:val="24"/>
          <w:szCs w:val="24"/>
        </w:rPr>
        <w:t xml:space="preserve"> </w:t>
      </w:r>
      <w:r w:rsidRPr="00782DDB">
        <w:rPr>
          <w:rFonts w:ascii="Times New Roman" w:hAnsi="Times New Roman" w:cs="Times New Roman"/>
          <w:i/>
          <w:sz w:val="24"/>
          <w:szCs w:val="24"/>
        </w:rPr>
        <w:t xml:space="preserve">(neuen) Kontakt aufnehmen – Kontakt spüren – Druck ausüben – bewegen – sprechen </w:t>
      </w:r>
    </w:p>
    <w:p w:rsidR="00782DDB" w:rsidRDefault="00782DDB" w:rsidP="0008670D">
      <w:pPr>
        <w:spacing w:after="0"/>
        <w:jc w:val="both"/>
        <w:rPr>
          <w:rFonts w:ascii="Times New Roman" w:hAnsi="Times New Roman" w:cs="Times New Roman"/>
          <w:sz w:val="24"/>
          <w:szCs w:val="24"/>
        </w:rPr>
      </w:pPr>
      <w:r>
        <w:rPr>
          <w:rFonts w:ascii="Times New Roman" w:hAnsi="Times New Roman" w:cs="Times New Roman"/>
          <w:sz w:val="24"/>
          <w:szCs w:val="24"/>
        </w:rPr>
        <w:t>Hierbei sollen die Kontakte auch ohne Hände und Arme aufgenommen und gedrückt werden.</w:t>
      </w:r>
      <w:r w:rsidR="007D37E1">
        <w:rPr>
          <w:rFonts w:ascii="Times New Roman" w:hAnsi="Times New Roman" w:cs="Times New Roman"/>
          <w:sz w:val="24"/>
          <w:szCs w:val="24"/>
        </w:rPr>
        <w:t xml:space="preserve"> Mehrere Ebenen können genutzt werden. </w:t>
      </w:r>
    </w:p>
    <w:p w:rsidR="00782DDB" w:rsidRDefault="00782DDB" w:rsidP="0008670D">
      <w:pPr>
        <w:spacing w:after="0"/>
        <w:jc w:val="both"/>
        <w:rPr>
          <w:rFonts w:ascii="Times New Roman" w:hAnsi="Times New Roman" w:cs="Times New Roman"/>
          <w:sz w:val="24"/>
          <w:szCs w:val="24"/>
        </w:rPr>
      </w:pPr>
    </w:p>
    <w:p w:rsidR="00782DDB" w:rsidRDefault="00782DDB" w:rsidP="0008670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Szenenarbeit (Szene 2.1) </w:t>
      </w:r>
    </w:p>
    <w:p w:rsidR="00782DDB" w:rsidRDefault="00782DDB"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Die Szene 2.1 wird unter Berücksichtigung dieses Prinzips und ohne Requisiten gespielt. Die Person, die spricht, bewegt sich und kann mit jeder Person ihrer Wahl einen Kontakt eingehen. </w:t>
      </w:r>
    </w:p>
    <w:p w:rsidR="00782DDB" w:rsidRDefault="00782DDB" w:rsidP="0008670D">
      <w:pPr>
        <w:spacing w:after="0"/>
        <w:jc w:val="both"/>
        <w:rPr>
          <w:rFonts w:ascii="Times New Roman" w:hAnsi="Times New Roman" w:cs="Times New Roman"/>
          <w:sz w:val="24"/>
          <w:szCs w:val="24"/>
        </w:rPr>
      </w:pPr>
    </w:p>
    <w:p w:rsidR="00782DDB" w:rsidRDefault="00782DDB"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Durch die Übung wird die Möglichkeit gegeben, eine andere Perspektive auf die Situation und den Text zu bekommen sowie die Beziehung zwischen den einzelnen Figuren begreifbarer zu machen. Zudem können Ideen für die eigene Inszenierung gewonnen und das Gefühl, das während der Übung entstanden ist, auf die Szenen übertragen werden. Dieses gilt auch für die Körperlichkeit bzw. den Körperausdruck. </w:t>
      </w:r>
    </w:p>
    <w:p w:rsidR="00782DDB" w:rsidRDefault="00782DDB" w:rsidP="0008670D">
      <w:pPr>
        <w:spacing w:after="0"/>
        <w:jc w:val="both"/>
        <w:rPr>
          <w:rFonts w:ascii="Times New Roman" w:hAnsi="Times New Roman" w:cs="Times New Roman"/>
          <w:sz w:val="24"/>
          <w:szCs w:val="24"/>
        </w:rPr>
      </w:pPr>
    </w:p>
    <w:p w:rsidR="00782DDB" w:rsidRDefault="00782DDB"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Geeignet ist diese Übung für Gruppen, die keine Hemmungen vor dem Kontakt haben. </w:t>
      </w:r>
    </w:p>
    <w:p w:rsidR="00782DDB" w:rsidRDefault="00782DDB" w:rsidP="0008670D">
      <w:pPr>
        <w:spacing w:after="0"/>
        <w:jc w:val="both"/>
        <w:rPr>
          <w:rFonts w:ascii="Times New Roman" w:hAnsi="Times New Roman" w:cs="Times New Roman"/>
          <w:sz w:val="24"/>
          <w:szCs w:val="24"/>
        </w:rPr>
      </w:pPr>
    </w:p>
    <w:p w:rsidR="00782DDB" w:rsidRDefault="00782DDB" w:rsidP="0008670D">
      <w:pPr>
        <w:spacing w:after="0"/>
        <w:jc w:val="both"/>
        <w:rPr>
          <w:rFonts w:ascii="Times New Roman" w:hAnsi="Times New Roman" w:cs="Times New Roman"/>
          <w:b/>
          <w:sz w:val="24"/>
          <w:szCs w:val="24"/>
        </w:rPr>
      </w:pPr>
      <w:r>
        <w:rPr>
          <w:rFonts w:ascii="Times New Roman" w:hAnsi="Times New Roman" w:cs="Times New Roman"/>
          <w:b/>
          <w:sz w:val="24"/>
          <w:szCs w:val="24"/>
        </w:rPr>
        <w:t>Szenenarbeit (Szene 2.1)</w:t>
      </w:r>
    </w:p>
    <w:p w:rsidR="00782DDB" w:rsidRDefault="00782DDB" w:rsidP="0008670D">
      <w:pPr>
        <w:spacing w:after="0"/>
        <w:jc w:val="both"/>
        <w:rPr>
          <w:rFonts w:ascii="Times New Roman" w:hAnsi="Times New Roman" w:cs="Times New Roman"/>
          <w:sz w:val="24"/>
          <w:szCs w:val="24"/>
        </w:rPr>
      </w:pPr>
      <w:r>
        <w:rPr>
          <w:rFonts w:ascii="Times New Roman" w:hAnsi="Times New Roman" w:cs="Times New Roman"/>
          <w:sz w:val="24"/>
          <w:szCs w:val="24"/>
        </w:rPr>
        <w:t>Diese Szene wurde ebenfalls mit Requisiten im Dunkeln gespielt. Durch die Dunkelheit wurde die Möglichkeit gegeben, mehr auf die Geräusche und die Stimme zu achten, sodass deutlicher wurde, wie der Text gesprochen wird und wann ein M</w:t>
      </w:r>
      <w:r w:rsidR="007D37E1">
        <w:rPr>
          <w:rFonts w:ascii="Times New Roman" w:hAnsi="Times New Roman" w:cs="Times New Roman"/>
          <w:sz w:val="24"/>
          <w:szCs w:val="24"/>
        </w:rPr>
        <w:t>oment länger stehen bleiben könnte</w:t>
      </w:r>
      <w:r>
        <w:rPr>
          <w:rFonts w:ascii="Times New Roman" w:hAnsi="Times New Roman" w:cs="Times New Roman"/>
          <w:sz w:val="24"/>
          <w:szCs w:val="24"/>
        </w:rPr>
        <w:t xml:space="preserve">. Es empfiehlt sich am Ende eines Prozesses einen ganzen Durchlauf in einem möglichst dunkeln Raum durchzuführen, da durch die Abspielung des akustischen Films neue Anreize gewonnen werden können. </w:t>
      </w:r>
    </w:p>
    <w:p w:rsidR="00782DDB" w:rsidRDefault="00782DDB" w:rsidP="0008670D">
      <w:pPr>
        <w:spacing w:after="0"/>
        <w:jc w:val="both"/>
        <w:rPr>
          <w:rFonts w:ascii="Times New Roman" w:hAnsi="Times New Roman" w:cs="Times New Roman"/>
          <w:sz w:val="24"/>
          <w:szCs w:val="24"/>
        </w:rPr>
      </w:pPr>
    </w:p>
    <w:p w:rsidR="00782DDB" w:rsidRDefault="00782DDB" w:rsidP="0008670D">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Szenenarbeit (Szene 2.2)</w:t>
      </w:r>
    </w:p>
    <w:p w:rsidR="00782DDB" w:rsidRDefault="00782DDB"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Diese Szene wurde ebenfalls mit Körperkontakt gespielt (siehe oben). </w:t>
      </w:r>
    </w:p>
    <w:p w:rsidR="00782DDB" w:rsidRDefault="00782DDB" w:rsidP="0008670D">
      <w:pPr>
        <w:spacing w:after="0"/>
        <w:jc w:val="both"/>
        <w:rPr>
          <w:rFonts w:ascii="Times New Roman" w:hAnsi="Times New Roman" w:cs="Times New Roman"/>
          <w:sz w:val="24"/>
          <w:szCs w:val="24"/>
        </w:rPr>
      </w:pPr>
    </w:p>
    <w:p w:rsidR="00782DDB" w:rsidRDefault="00782DDB" w:rsidP="00782DDB">
      <w:pPr>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Samstag </w:t>
      </w:r>
    </w:p>
    <w:p w:rsidR="00885B96" w:rsidRPr="00885B96" w:rsidRDefault="00885B96" w:rsidP="00885B96">
      <w:pPr>
        <w:spacing w:after="0"/>
        <w:jc w:val="both"/>
        <w:rPr>
          <w:rFonts w:ascii="Times New Roman" w:hAnsi="Times New Roman" w:cs="Times New Roman"/>
          <w:b/>
          <w:sz w:val="24"/>
          <w:szCs w:val="24"/>
        </w:rPr>
      </w:pPr>
      <w:r w:rsidRPr="00885B96">
        <w:rPr>
          <w:rFonts w:ascii="Times New Roman" w:hAnsi="Times New Roman" w:cs="Times New Roman"/>
          <w:b/>
          <w:sz w:val="24"/>
          <w:szCs w:val="24"/>
        </w:rPr>
        <w:t>Warmup – Fangspiel</w:t>
      </w:r>
    </w:p>
    <w:p w:rsidR="00885B96" w:rsidRPr="00885B96" w:rsidRDefault="00885B96" w:rsidP="00885B96">
      <w:pPr>
        <w:spacing w:after="0"/>
        <w:jc w:val="both"/>
        <w:rPr>
          <w:rFonts w:ascii="Times New Roman" w:hAnsi="Times New Roman" w:cs="Times New Roman"/>
          <w:sz w:val="24"/>
          <w:szCs w:val="24"/>
        </w:rPr>
      </w:pPr>
      <w:r w:rsidRPr="00885B96">
        <w:rPr>
          <w:rFonts w:ascii="Times New Roman" w:hAnsi="Times New Roman" w:cs="Times New Roman"/>
          <w:sz w:val="24"/>
          <w:szCs w:val="24"/>
        </w:rPr>
        <w:t xml:space="preserve">Eine Person steht auf einer Linie in der Mitte des Raumes und darf diese nicht verlassen. Alle anderen versuchen von der einen auf die andere Seite zu kommen. Wer auf der Linie gefangen wurde, wird ebenfalls zum Fänger. Diese fassen sich an den Händen und dürfen immer nur mit den Händen, die ganz außen sind, die anderen fangen. </w:t>
      </w:r>
    </w:p>
    <w:p w:rsidR="00885B96" w:rsidRPr="00885B96" w:rsidRDefault="00885B96" w:rsidP="00885B96">
      <w:pPr>
        <w:spacing w:after="0"/>
        <w:jc w:val="both"/>
        <w:rPr>
          <w:rFonts w:ascii="Times New Roman" w:hAnsi="Times New Roman" w:cs="Times New Roman"/>
          <w:sz w:val="24"/>
          <w:szCs w:val="24"/>
        </w:rPr>
      </w:pPr>
      <w:r w:rsidRPr="00885B96">
        <w:rPr>
          <w:rFonts w:ascii="Times New Roman" w:hAnsi="Times New Roman" w:cs="Times New Roman"/>
          <w:sz w:val="24"/>
          <w:szCs w:val="24"/>
        </w:rPr>
        <w:t>Als sich z</w:t>
      </w:r>
      <w:r w:rsidR="007D37E1">
        <w:rPr>
          <w:rFonts w:ascii="Times New Roman" w:hAnsi="Times New Roman" w:cs="Times New Roman"/>
          <w:sz w:val="24"/>
          <w:szCs w:val="24"/>
        </w:rPr>
        <w:t>u viele Personen auf der Linie b</w:t>
      </w:r>
      <w:r w:rsidRPr="00885B96">
        <w:rPr>
          <w:rFonts w:ascii="Times New Roman" w:hAnsi="Times New Roman" w:cs="Times New Roman"/>
          <w:sz w:val="24"/>
          <w:szCs w:val="24"/>
        </w:rPr>
        <w:t>efunden haben, wurde das Spiel durch Kettenfangen ergänzt.</w:t>
      </w:r>
    </w:p>
    <w:p w:rsidR="00885B96" w:rsidRPr="00885B96" w:rsidRDefault="00885B96" w:rsidP="00885B96">
      <w:pPr>
        <w:spacing w:after="0"/>
        <w:jc w:val="both"/>
        <w:rPr>
          <w:rFonts w:ascii="Times New Roman" w:hAnsi="Times New Roman" w:cs="Times New Roman"/>
          <w:sz w:val="24"/>
          <w:szCs w:val="24"/>
        </w:rPr>
      </w:pPr>
    </w:p>
    <w:p w:rsidR="00885B96" w:rsidRPr="00885B96" w:rsidRDefault="00885B96" w:rsidP="00885B96">
      <w:pPr>
        <w:spacing w:after="0"/>
        <w:jc w:val="both"/>
        <w:rPr>
          <w:rFonts w:ascii="Times New Roman" w:hAnsi="Times New Roman" w:cs="Times New Roman"/>
          <w:sz w:val="24"/>
          <w:szCs w:val="24"/>
        </w:rPr>
      </w:pPr>
      <w:r w:rsidRPr="00885B96">
        <w:rPr>
          <w:rFonts w:ascii="Times New Roman" w:hAnsi="Times New Roman" w:cs="Times New Roman"/>
          <w:b/>
          <w:sz w:val="24"/>
          <w:szCs w:val="24"/>
        </w:rPr>
        <w:t>Warmup</w:t>
      </w:r>
      <w:r>
        <w:rPr>
          <w:rFonts w:ascii="Times New Roman" w:hAnsi="Times New Roman" w:cs="Times New Roman"/>
          <w:b/>
          <w:sz w:val="24"/>
          <w:szCs w:val="24"/>
        </w:rPr>
        <w:t xml:space="preserve"> – Rücken </w:t>
      </w:r>
      <w:proofErr w:type="spellStart"/>
      <w:r>
        <w:rPr>
          <w:rFonts w:ascii="Times New Roman" w:hAnsi="Times New Roman" w:cs="Times New Roman"/>
          <w:b/>
          <w:sz w:val="24"/>
          <w:szCs w:val="24"/>
        </w:rPr>
        <w:t>schubbeln</w:t>
      </w:r>
      <w:proofErr w:type="spellEnd"/>
      <w:r>
        <w:rPr>
          <w:rFonts w:ascii="Times New Roman" w:hAnsi="Times New Roman" w:cs="Times New Roman"/>
          <w:b/>
          <w:sz w:val="24"/>
          <w:szCs w:val="24"/>
        </w:rPr>
        <w:t xml:space="preserve"> und Druck geben </w:t>
      </w:r>
    </w:p>
    <w:p w:rsidR="00885B96" w:rsidRDefault="00885B96" w:rsidP="00885B96">
      <w:pPr>
        <w:spacing w:after="0"/>
        <w:jc w:val="both"/>
        <w:rPr>
          <w:rFonts w:ascii="Times New Roman" w:hAnsi="Times New Roman" w:cs="Times New Roman"/>
          <w:sz w:val="24"/>
          <w:szCs w:val="24"/>
        </w:rPr>
      </w:pPr>
      <w:r w:rsidRPr="00885B96">
        <w:rPr>
          <w:rFonts w:ascii="Times New Roman" w:hAnsi="Times New Roman" w:cs="Times New Roman"/>
          <w:sz w:val="24"/>
          <w:szCs w:val="24"/>
        </w:rPr>
        <w:t xml:space="preserve">In Paaren wurde erneut gegenseitig der Rücken </w:t>
      </w:r>
      <w:proofErr w:type="spellStart"/>
      <w:r w:rsidRPr="00885B96">
        <w:rPr>
          <w:rFonts w:ascii="Times New Roman" w:hAnsi="Times New Roman" w:cs="Times New Roman"/>
          <w:sz w:val="24"/>
          <w:szCs w:val="24"/>
        </w:rPr>
        <w:t>geschubbelt</w:t>
      </w:r>
      <w:proofErr w:type="spellEnd"/>
      <w:r w:rsidRPr="00885B96">
        <w:rPr>
          <w:rFonts w:ascii="Times New Roman" w:hAnsi="Times New Roman" w:cs="Times New Roman"/>
          <w:sz w:val="24"/>
          <w:szCs w:val="24"/>
        </w:rPr>
        <w:t>.</w:t>
      </w:r>
      <w:r>
        <w:rPr>
          <w:rFonts w:ascii="Times New Roman" w:hAnsi="Times New Roman" w:cs="Times New Roman"/>
          <w:color w:val="0070C0"/>
          <w:sz w:val="24"/>
          <w:szCs w:val="24"/>
        </w:rPr>
        <w:t xml:space="preserve"> </w:t>
      </w:r>
      <w:r>
        <w:rPr>
          <w:rFonts w:ascii="Times New Roman" w:hAnsi="Times New Roman" w:cs="Times New Roman"/>
          <w:sz w:val="24"/>
          <w:szCs w:val="24"/>
        </w:rPr>
        <w:t xml:space="preserve">Anschließend haben sich Partner A und Partner B im Wechsel gegenseitig weggeschoben. Wer Druck gegeben hat, hat hierbei ausgeatmet. Ausgeatmet wurde auch auf </w:t>
      </w:r>
      <w:proofErr w:type="spellStart"/>
      <w:r>
        <w:rPr>
          <w:rFonts w:ascii="Times New Roman" w:hAnsi="Times New Roman" w:cs="Times New Roman"/>
          <w:i/>
          <w:sz w:val="24"/>
          <w:szCs w:val="24"/>
        </w:rPr>
        <w:t>ssss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sch</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sch</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(wie eine Dampflok) und </w:t>
      </w:r>
      <w:proofErr w:type="spellStart"/>
      <w:r>
        <w:rPr>
          <w:rFonts w:ascii="Times New Roman" w:hAnsi="Times New Roman" w:cs="Times New Roman"/>
          <w:i/>
          <w:sz w:val="24"/>
          <w:szCs w:val="24"/>
        </w:rPr>
        <w:t>pft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pft</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(wie eine Luftpumpe). </w:t>
      </w:r>
    </w:p>
    <w:p w:rsidR="00885B96" w:rsidRDefault="00885B96" w:rsidP="00885B96">
      <w:pPr>
        <w:spacing w:after="0"/>
        <w:jc w:val="both"/>
        <w:rPr>
          <w:rFonts w:ascii="Times New Roman" w:hAnsi="Times New Roman" w:cs="Times New Roman"/>
          <w:sz w:val="24"/>
          <w:szCs w:val="24"/>
        </w:rPr>
      </w:pPr>
    </w:p>
    <w:p w:rsidR="000E148D" w:rsidRDefault="000E148D" w:rsidP="00885B96">
      <w:pPr>
        <w:spacing w:after="0"/>
        <w:jc w:val="both"/>
        <w:rPr>
          <w:rFonts w:ascii="Times New Roman" w:hAnsi="Times New Roman" w:cs="Times New Roman"/>
          <w:b/>
          <w:sz w:val="24"/>
          <w:szCs w:val="24"/>
        </w:rPr>
      </w:pPr>
      <w:r>
        <w:rPr>
          <w:rFonts w:ascii="Times New Roman" w:hAnsi="Times New Roman" w:cs="Times New Roman"/>
          <w:b/>
          <w:sz w:val="24"/>
          <w:szCs w:val="24"/>
        </w:rPr>
        <w:t xml:space="preserve">Warmup – Bärensitz und Miau-Lied </w:t>
      </w:r>
    </w:p>
    <w:p w:rsidR="000E148D" w:rsidRDefault="000E148D" w:rsidP="00885B96">
      <w:pPr>
        <w:spacing w:after="0"/>
        <w:jc w:val="both"/>
        <w:rPr>
          <w:rFonts w:ascii="Times New Roman" w:hAnsi="Times New Roman" w:cs="Times New Roman"/>
          <w:sz w:val="24"/>
          <w:szCs w:val="24"/>
        </w:rPr>
      </w:pPr>
      <w:r>
        <w:rPr>
          <w:rFonts w:ascii="Times New Roman" w:hAnsi="Times New Roman" w:cs="Times New Roman"/>
          <w:sz w:val="24"/>
          <w:szCs w:val="24"/>
        </w:rPr>
        <w:t>Alle sitzen im Kreis, wobei der Oberkörper und die Beine in der Luft sind. Hierbei schaut jeder für sich selbst, welche Bewegungen möglich sind, ohne umzukippen</w:t>
      </w:r>
      <w:r w:rsidR="007D37E1">
        <w:rPr>
          <w:rFonts w:ascii="Times New Roman" w:hAnsi="Times New Roman" w:cs="Times New Roman"/>
          <w:sz w:val="24"/>
          <w:szCs w:val="24"/>
        </w:rPr>
        <w:t xml:space="preserve"> (Freestyle)</w:t>
      </w:r>
      <w:r>
        <w:rPr>
          <w:rFonts w:ascii="Times New Roman" w:hAnsi="Times New Roman" w:cs="Times New Roman"/>
          <w:sz w:val="24"/>
          <w:szCs w:val="24"/>
        </w:rPr>
        <w:t>. Die Beine können auch festgehalten werden. Gemeinsam wird das Miau-Lied gesungen.</w:t>
      </w:r>
    </w:p>
    <w:p w:rsidR="000E148D" w:rsidRDefault="000E148D" w:rsidP="00885B96">
      <w:pPr>
        <w:spacing w:after="0"/>
        <w:jc w:val="both"/>
        <w:rPr>
          <w:rFonts w:ascii="Times New Roman" w:hAnsi="Times New Roman" w:cs="Times New Roman"/>
          <w:i/>
          <w:sz w:val="24"/>
          <w:szCs w:val="24"/>
        </w:rPr>
      </w:pPr>
      <w:r>
        <w:rPr>
          <w:rFonts w:ascii="Times New Roman" w:hAnsi="Times New Roman" w:cs="Times New Roman"/>
          <w:i/>
          <w:sz w:val="24"/>
          <w:szCs w:val="24"/>
        </w:rPr>
        <w:t>Miau, miau, hörst du mich schreien</w:t>
      </w:r>
    </w:p>
    <w:p w:rsidR="000E148D" w:rsidRDefault="000E148D" w:rsidP="00885B96">
      <w:pPr>
        <w:spacing w:after="0"/>
        <w:jc w:val="both"/>
        <w:rPr>
          <w:rFonts w:ascii="Times New Roman" w:hAnsi="Times New Roman" w:cs="Times New Roman"/>
          <w:i/>
          <w:sz w:val="24"/>
          <w:szCs w:val="24"/>
        </w:rPr>
      </w:pPr>
      <w:r>
        <w:rPr>
          <w:rFonts w:ascii="Times New Roman" w:hAnsi="Times New Roman" w:cs="Times New Roman"/>
          <w:i/>
          <w:sz w:val="24"/>
          <w:szCs w:val="24"/>
        </w:rPr>
        <w:t>Miau, miau, ich will dich freien</w:t>
      </w:r>
    </w:p>
    <w:p w:rsidR="000E148D" w:rsidRDefault="000E148D" w:rsidP="00885B96">
      <w:pPr>
        <w:spacing w:after="0"/>
        <w:jc w:val="both"/>
        <w:rPr>
          <w:rFonts w:ascii="Times New Roman" w:hAnsi="Times New Roman" w:cs="Times New Roman"/>
          <w:i/>
          <w:sz w:val="24"/>
          <w:szCs w:val="24"/>
        </w:rPr>
      </w:pPr>
      <w:r>
        <w:rPr>
          <w:rFonts w:ascii="Times New Roman" w:hAnsi="Times New Roman" w:cs="Times New Roman"/>
          <w:i/>
          <w:sz w:val="24"/>
          <w:szCs w:val="24"/>
        </w:rPr>
        <w:t>Folgst du mir aus den Gemächern</w:t>
      </w:r>
    </w:p>
    <w:p w:rsidR="000E148D" w:rsidRDefault="000E148D" w:rsidP="00885B96">
      <w:pPr>
        <w:spacing w:after="0"/>
        <w:jc w:val="both"/>
        <w:rPr>
          <w:rFonts w:ascii="Times New Roman" w:hAnsi="Times New Roman" w:cs="Times New Roman"/>
          <w:i/>
          <w:sz w:val="24"/>
          <w:szCs w:val="24"/>
        </w:rPr>
      </w:pPr>
      <w:r>
        <w:rPr>
          <w:rFonts w:ascii="Times New Roman" w:hAnsi="Times New Roman" w:cs="Times New Roman"/>
          <w:i/>
          <w:sz w:val="24"/>
          <w:szCs w:val="24"/>
        </w:rPr>
        <w:t>Singen wir hoch auf den Dächern</w:t>
      </w:r>
    </w:p>
    <w:p w:rsidR="000E148D" w:rsidRDefault="000E148D" w:rsidP="00885B96">
      <w:pPr>
        <w:spacing w:after="0"/>
        <w:jc w:val="both"/>
        <w:rPr>
          <w:rFonts w:ascii="Times New Roman" w:hAnsi="Times New Roman" w:cs="Times New Roman"/>
          <w:i/>
          <w:sz w:val="24"/>
          <w:szCs w:val="24"/>
        </w:rPr>
      </w:pPr>
      <w:r>
        <w:rPr>
          <w:rFonts w:ascii="Times New Roman" w:hAnsi="Times New Roman" w:cs="Times New Roman"/>
          <w:i/>
          <w:sz w:val="24"/>
          <w:szCs w:val="24"/>
        </w:rPr>
        <w:t>Miau, komm du liebe Katze</w:t>
      </w:r>
    </w:p>
    <w:p w:rsidR="000E148D" w:rsidRDefault="000E148D" w:rsidP="00885B96">
      <w:pPr>
        <w:spacing w:after="0"/>
        <w:jc w:val="both"/>
        <w:rPr>
          <w:rFonts w:ascii="Times New Roman" w:hAnsi="Times New Roman" w:cs="Times New Roman"/>
          <w:i/>
          <w:sz w:val="24"/>
          <w:szCs w:val="24"/>
        </w:rPr>
      </w:pPr>
      <w:r>
        <w:rPr>
          <w:rFonts w:ascii="Times New Roman" w:hAnsi="Times New Roman" w:cs="Times New Roman"/>
          <w:i/>
          <w:sz w:val="24"/>
          <w:szCs w:val="24"/>
        </w:rPr>
        <w:t>Miau, reich mir deine Tatze</w:t>
      </w:r>
    </w:p>
    <w:p w:rsidR="000E148D" w:rsidRDefault="000E148D" w:rsidP="00885B96">
      <w:pPr>
        <w:spacing w:after="0"/>
        <w:jc w:val="both"/>
        <w:rPr>
          <w:rFonts w:ascii="Times New Roman" w:hAnsi="Times New Roman" w:cs="Times New Roman"/>
          <w:i/>
          <w:sz w:val="24"/>
          <w:szCs w:val="24"/>
        </w:rPr>
      </w:pPr>
    </w:p>
    <w:p w:rsidR="000E148D" w:rsidRPr="000E148D" w:rsidRDefault="000E148D" w:rsidP="00885B96">
      <w:pPr>
        <w:spacing w:after="0"/>
        <w:jc w:val="both"/>
        <w:rPr>
          <w:rFonts w:ascii="Times New Roman" w:hAnsi="Times New Roman" w:cs="Times New Roman"/>
          <w:sz w:val="24"/>
          <w:szCs w:val="24"/>
        </w:rPr>
      </w:pPr>
      <w:r>
        <w:rPr>
          <w:rFonts w:ascii="Times New Roman" w:hAnsi="Times New Roman" w:cs="Times New Roman"/>
          <w:sz w:val="24"/>
          <w:szCs w:val="24"/>
        </w:rPr>
        <w:t>Durch das Aufwärmen bekommt die Stimme schon einen anderen Sitz.</w:t>
      </w:r>
    </w:p>
    <w:p w:rsidR="000E148D" w:rsidRDefault="000E148D" w:rsidP="00885B96">
      <w:pPr>
        <w:spacing w:after="0"/>
        <w:jc w:val="both"/>
        <w:rPr>
          <w:rFonts w:ascii="Times New Roman" w:hAnsi="Times New Roman" w:cs="Times New Roman"/>
          <w:sz w:val="24"/>
          <w:szCs w:val="24"/>
        </w:rPr>
      </w:pPr>
    </w:p>
    <w:p w:rsidR="00885B96" w:rsidRDefault="00885B96" w:rsidP="00885B96">
      <w:pPr>
        <w:spacing w:after="0"/>
        <w:jc w:val="both"/>
        <w:rPr>
          <w:rFonts w:ascii="Times New Roman" w:hAnsi="Times New Roman" w:cs="Times New Roman"/>
          <w:b/>
          <w:sz w:val="24"/>
          <w:szCs w:val="24"/>
        </w:rPr>
      </w:pPr>
      <w:r w:rsidRPr="00885B96">
        <w:rPr>
          <w:rFonts w:ascii="Times New Roman" w:hAnsi="Times New Roman" w:cs="Times New Roman"/>
          <w:b/>
          <w:sz w:val="24"/>
          <w:szCs w:val="24"/>
        </w:rPr>
        <w:t>Warmup</w:t>
      </w:r>
      <w:r>
        <w:rPr>
          <w:rFonts w:ascii="Times New Roman" w:hAnsi="Times New Roman" w:cs="Times New Roman"/>
          <w:b/>
          <w:sz w:val="24"/>
          <w:szCs w:val="24"/>
        </w:rPr>
        <w:t xml:space="preserve"> – „Den Partner auswringen“ </w:t>
      </w:r>
    </w:p>
    <w:p w:rsidR="00885B96" w:rsidRDefault="00885B96" w:rsidP="00885B96">
      <w:pPr>
        <w:spacing w:after="0"/>
        <w:jc w:val="both"/>
        <w:rPr>
          <w:rFonts w:ascii="Times New Roman" w:hAnsi="Times New Roman" w:cs="Times New Roman"/>
          <w:sz w:val="24"/>
          <w:szCs w:val="24"/>
        </w:rPr>
      </w:pPr>
      <w:r>
        <w:rPr>
          <w:rFonts w:ascii="Times New Roman" w:hAnsi="Times New Roman" w:cs="Times New Roman"/>
          <w:sz w:val="24"/>
          <w:szCs w:val="24"/>
        </w:rPr>
        <w:t xml:space="preserve">Bei dieser Partnerübung wringt Partner A den Körper von Partner B. Hierbei werden erst kleine Bewegungen und dann immer größere gemacht. Person B, die zunächst stand, kann im Laufe der Übung auch auf dem Boden ausgewrungen werden. Im Verlauf der Übung spricht Partner A einzelne Wörter seines Textes bis schließlich der ganze Text gesprochen wird. Danach wird getauscht. </w:t>
      </w:r>
    </w:p>
    <w:p w:rsidR="00885B96" w:rsidRDefault="00885B96" w:rsidP="00885B96">
      <w:pPr>
        <w:spacing w:after="0"/>
        <w:jc w:val="both"/>
        <w:rPr>
          <w:rFonts w:ascii="Times New Roman" w:hAnsi="Times New Roman" w:cs="Times New Roman"/>
          <w:sz w:val="24"/>
          <w:szCs w:val="24"/>
        </w:rPr>
      </w:pPr>
    </w:p>
    <w:p w:rsidR="00885B96" w:rsidRDefault="00885B96" w:rsidP="00885B96">
      <w:pPr>
        <w:spacing w:after="0"/>
        <w:jc w:val="both"/>
        <w:rPr>
          <w:rFonts w:ascii="Times New Roman" w:hAnsi="Times New Roman" w:cs="Times New Roman"/>
          <w:b/>
          <w:sz w:val="24"/>
          <w:szCs w:val="24"/>
        </w:rPr>
      </w:pPr>
      <w:r>
        <w:rPr>
          <w:rFonts w:ascii="Times New Roman" w:hAnsi="Times New Roman" w:cs="Times New Roman"/>
          <w:b/>
          <w:sz w:val="24"/>
          <w:szCs w:val="24"/>
        </w:rPr>
        <w:t>Warmup – „Eine Feder vor sich hertreiben“</w:t>
      </w:r>
    </w:p>
    <w:p w:rsidR="00885B96" w:rsidRDefault="00885B96" w:rsidP="00885B96">
      <w:pPr>
        <w:spacing w:after="0"/>
        <w:jc w:val="both"/>
        <w:rPr>
          <w:rFonts w:ascii="Times New Roman" w:hAnsi="Times New Roman" w:cs="Times New Roman"/>
          <w:sz w:val="24"/>
          <w:szCs w:val="24"/>
        </w:rPr>
      </w:pPr>
      <w:r>
        <w:rPr>
          <w:rFonts w:ascii="Times New Roman" w:hAnsi="Times New Roman" w:cs="Times New Roman"/>
          <w:sz w:val="24"/>
          <w:szCs w:val="24"/>
        </w:rPr>
        <w:t xml:space="preserve">Bei dieser Partnerübung ist Partner A der Wind und Partner B eine Feder. Hierbei treibt der Wind mit einem Wort aus dem Text </w:t>
      </w:r>
      <w:r w:rsidR="000E148D">
        <w:rPr>
          <w:rFonts w:ascii="Times New Roman" w:hAnsi="Times New Roman" w:cs="Times New Roman"/>
          <w:sz w:val="24"/>
          <w:szCs w:val="24"/>
        </w:rPr>
        <w:t>die Feder vor sich her. Anschließend wird die Textstelle größer und auch das Treiben der Feder erfolgt über eine größere Distanz. Die Feder ist hierbei ganz leicht</w:t>
      </w:r>
      <w:r w:rsidR="00A926FD">
        <w:rPr>
          <w:rFonts w:ascii="Times New Roman" w:hAnsi="Times New Roman" w:cs="Times New Roman"/>
          <w:sz w:val="24"/>
          <w:szCs w:val="24"/>
        </w:rPr>
        <w:t xml:space="preserve"> und frei</w:t>
      </w:r>
      <w:r w:rsidR="000E148D">
        <w:rPr>
          <w:rFonts w:ascii="Times New Roman" w:hAnsi="Times New Roman" w:cs="Times New Roman"/>
          <w:sz w:val="24"/>
          <w:szCs w:val="24"/>
        </w:rPr>
        <w:t xml:space="preserve">. Danach werden die Rollen getauscht. </w:t>
      </w:r>
    </w:p>
    <w:p w:rsidR="000E148D" w:rsidRPr="00885B96" w:rsidRDefault="000E148D" w:rsidP="00885B96">
      <w:pPr>
        <w:spacing w:after="0"/>
        <w:jc w:val="both"/>
        <w:rPr>
          <w:rFonts w:ascii="Times New Roman" w:hAnsi="Times New Roman" w:cs="Times New Roman"/>
          <w:sz w:val="24"/>
          <w:szCs w:val="24"/>
        </w:rPr>
      </w:pPr>
    </w:p>
    <w:p w:rsidR="00885B96" w:rsidRPr="00885B96" w:rsidRDefault="00885B96" w:rsidP="00885B96">
      <w:pPr>
        <w:spacing w:after="0"/>
        <w:jc w:val="both"/>
        <w:rPr>
          <w:rFonts w:ascii="Times New Roman" w:hAnsi="Times New Roman" w:cs="Times New Roman"/>
          <w:sz w:val="24"/>
          <w:szCs w:val="24"/>
        </w:rPr>
      </w:pPr>
    </w:p>
    <w:p w:rsidR="0008670D" w:rsidRDefault="000E148D" w:rsidP="0008670D">
      <w:pPr>
        <w:spacing w:after="0"/>
        <w:jc w:val="both"/>
        <w:rPr>
          <w:rFonts w:ascii="Times New Roman" w:hAnsi="Times New Roman" w:cs="Times New Roman"/>
          <w:b/>
          <w:sz w:val="24"/>
          <w:szCs w:val="24"/>
        </w:rPr>
      </w:pPr>
      <w:r>
        <w:rPr>
          <w:rFonts w:ascii="Times New Roman" w:hAnsi="Times New Roman" w:cs="Times New Roman"/>
          <w:b/>
          <w:sz w:val="24"/>
          <w:szCs w:val="24"/>
        </w:rPr>
        <w:t>Szenenarbeit (</w:t>
      </w:r>
      <w:r w:rsidR="00776350">
        <w:rPr>
          <w:rFonts w:ascii="Times New Roman" w:hAnsi="Times New Roman" w:cs="Times New Roman"/>
          <w:b/>
          <w:sz w:val="24"/>
          <w:szCs w:val="24"/>
        </w:rPr>
        <w:t xml:space="preserve">Szenen </w:t>
      </w:r>
      <w:r>
        <w:rPr>
          <w:rFonts w:ascii="Times New Roman" w:hAnsi="Times New Roman" w:cs="Times New Roman"/>
          <w:b/>
          <w:sz w:val="24"/>
          <w:szCs w:val="24"/>
        </w:rPr>
        <w:t>2,7,8)</w:t>
      </w:r>
    </w:p>
    <w:p w:rsidR="000E148D" w:rsidRDefault="000E148D" w:rsidP="0008670D">
      <w:pPr>
        <w:spacing w:after="0"/>
        <w:jc w:val="both"/>
        <w:rPr>
          <w:rFonts w:ascii="Times New Roman" w:hAnsi="Times New Roman" w:cs="Times New Roman"/>
          <w:sz w:val="24"/>
          <w:szCs w:val="24"/>
        </w:rPr>
      </w:pPr>
      <w:r>
        <w:rPr>
          <w:rFonts w:ascii="Times New Roman" w:hAnsi="Times New Roman" w:cs="Times New Roman"/>
          <w:sz w:val="24"/>
          <w:szCs w:val="24"/>
        </w:rPr>
        <w:t>Die</w:t>
      </w:r>
      <w:r w:rsidR="00776350">
        <w:rPr>
          <w:rFonts w:ascii="Times New Roman" w:hAnsi="Times New Roman" w:cs="Times New Roman"/>
          <w:sz w:val="24"/>
          <w:szCs w:val="24"/>
        </w:rPr>
        <w:t>se</w:t>
      </w:r>
      <w:r>
        <w:rPr>
          <w:rFonts w:ascii="Times New Roman" w:hAnsi="Times New Roman" w:cs="Times New Roman"/>
          <w:sz w:val="24"/>
          <w:szCs w:val="24"/>
        </w:rPr>
        <w:t xml:space="preserve"> Szenen werden in Gruppen geübt. </w:t>
      </w:r>
    </w:p>
    <w:p w:rsidR="000E148D" w:rsidRDefault="000E148D" w:rsidP="0008670D">
      <w:pPr>
        <w:spacing w:after="0"/>
        <w:jc w:val="both"/>
        <w:rPr>
          <w:rFonts w:ascii="Times New Roman" w:hAnsi="Times New Roman" w:cs="Times New Roman"/>
          <w:sz w:val="24"/>
          <w:szCs w:val="24"/>
        </w:rPr>
      </w:pPr>
    </w:p>
    <w:p w:rsidR="000E148D" w:rsidRDefault="00776350"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Die benötigten Teile für das Bühnenbild werden geholt. </w:t>
      </w:r>
    </w:p>
    <w:p w:rsidR="00776350" w:rsidRDefault="00776350" w:rsidP="0008670D">
      <w:pPr>
        <w:spacing w:after="0"/>
        <w:jc w:val="both"/>
        <w:rPr>
          <w:rFonts w:ascii="Times New Roman" w:hAnsi="Times New Roman" w:cs="Times New Roman"/>
          <w:sz w:val="24"/>
          <w:szCs w:val="24"/>
        </w:rPr>
      </w:pPr>
    </w:p>
    <w:p w:rsidR="00776350" w:rsidRPr="00776350" w:rsidRDefault="00776350" w:rsidP="0008670D">
      <w:pPr>
        <w:spacing w:after="0"/>
        <w:jc w:val="both"/>
        <w:rPr>
          <w:rFonts w:ascii="Times New Roman" w:hAnsi="Times New Roman" w:cs="Times New Roman"/>
          <w:b/>
          <w:sz w:val="24"/>
          <w:szCs w:val="24"/>
        </w:rPr>
      </w:pPr>
      <w:r w:rsidRPr="00776350">
        <w:rPr>
          <w:rFonts w:ascii="Times New Roman" w:hAnsi="Times New Roman" w:cs="Times New Roman"/>
          <w:b/>
          <w:sz w:val="24"/>
          <w:szCs w:val="24"/>
        </w:rPr>
        <w:t>Szenenarbeit (4. Akt Teil 3)</w:t>
      </w:r>
    </w:p>
    <w:p w:rsidR="00776350" w:rsidRDefault="00776350" w:rsidP="0008670D">
      <w:pPr>
        <w:spacing w:after="0"/>
        <w:jc w:val="both"/>
        <w:rPr>
          <w:rFonts w:ascii="Times New Roman" w:hAnsi="Times New Roman" w:cs="Times New Roman"/>
          <w:sz w:val="24"/>
          <w:szCs w:val="24"/>
        </w:rPr>
      </w:pPr>
      <w:r>
        <w:rPr>
          <w:rFonts w:ascii="Times New Roman" w:hAnsi="Times New Roman" w:cs="Times New Roman"/>
          <w:sz w:val="24"/>
          <w:szCs w:val="24"/>
        </w:rPr>
        <w:t>Die entsprechende Szene wird gemeinsam gelesen. Zudem wird sie in Abschnitte eingeteilt und Fragen geklärt. In diesem Zusammenhang entsteht ein Gespräch in der Gruppe, dessen Inhalte im Folgenden kurz notiert werden:</w:t>
      </w:r>
    </w:p>
    <w:p w:rsidR="00776350" w:rsidRDefault="00776350" w:rsidP="0008670D">
      <w:pPr>
        <w:spacing w:after="0"/>
        <w:jc w:val="both"/>
        <w:rPr>
          <w:rFonts w:ascii="Times New Roman" w:hAnsi="Times New Roman" w:cs="Times New Roman"/>
          <w:sz w:val="24"/>
          <w:szCs w:val="24"/>
        </w:rPr>
      </w:pPr>
    </w:p>
    <w:p w:rsidR="00776350" w:rsidRDefault="00776350" w:rsidP="0008670D">
      <w:pPr>
        <w:spacing w:after="0"/>
        <w:jc w:val="both"/>
        <w:rPr>
          <w:rFonts w:ascii="Times New Roman" w:hAnsi="Times New Roman" w:cs="Times New Roman"/>
          <w:sz w:val="24"/>
          <w:szCs w:val="24"/>
        </w:rPr>
      </w:pPr>
      <w:r>
        <w:rPr>
          <w:rFonts w:ascii="Times New Roman" w:hAnsi="Times New Roman" w:cs="Times New Roman"/>
          <w:sz w:val="24"/>
          <w:szCs w:val="24"/>
        </w:rPr>
        <w:t>- bei Tschechow sind Komödien aktiv, er lässt Rollen selbst finden</w:t>
      </w:r>
    </w:p>
    <w:p w:rsidR="00776350" w:rsidRDefault="00776350" w:rsidP="0008670D">
      <w:pPr>
        <w:spacing w:after="0"/>
        <w:jc w:val="both"/>
        <w:rPr>
          <w:rFonts w:ascii="Times New Roman" w:hAnsi="Times New Roman" w:cs="Times New Roman"/>
          <w:sz w:val="24"/>
          <w:szCs w:val="24"/>
        </w:rPr>
      </w:pPr>
      <w:r>
        <w:rPr>
          <w:rFonts w:ascii="Times New Roman" w:hAnsi="Times New Roman" w:cs="Times New Roman"/>
          <w:sz w:val="24"/>
          <w:szCs w:val="24"/>
        </w:rPr>
        <w:t>- Frage an unsere Inszenierung: Soll das Ende offen/vieldeutig sein?</w:t>
      </w:r>
    </w:p>
    <w:p w:rsidR="00776350" w:rsidRDefault="00776350"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Ist </w:t>
      </w:r>
      <w:proofErr w:type="spellStart"/>
      <w:r>
        <w:rPr>
          <w:rFonts w:ascii="Times New Roman" w:hAnsi="Times New Roman" w:cs="Times New Roman"/>
          <w:sz w:val="24"/>
          <w:szCs w:val="24"/>
        </w:rPr>
        <w:t>Firs</w:t>
      </w:r>
      <w:proofErr w:type="spellEnd"/>
      <w:r>
        <w:rPr>
          <w:rFonts w:ascii="Times New Roman" w:hAnsi="Times New Roman" w:cs="Times New Roman"/>
          <w:sz w:val="24"/>
          <w:szCs w:val="24"/>
        </w:rPr>
        <w:t xml:space="preserve"> Ende unfreiwillig witzig/ clownesk? Oder ist es zu traurig, dass man deshalb lachen muss? </w:t>
      </w:r>
    </w:p>
    <w:p w:rsidR="00776350" w:rsidRDefault="00776350"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Kann </w:t>
      </w:r>
      <w:proofErr w:type="spellStart"/>
      <w:r>
        <w:rPr>
          <w:rFonts w:ascii="Times New Roman" w:hAnsi="Times New Roman" w:cs="Times New Roman"/>
          <w:sz w:val="24"/>
          <w:szCs w:val="24"/>
        </w:rPr>
        <w:t>Firs</w:t>
      </w:r>
      <w:proofErr w:type="spellEnd"/>
      <w:r>
        <w:rPr>
          <w:rFonts w:ascii="Times New Roman" w:hAnsi="Times New Roman" w:cs="Times New Roman"/>
          <w:sz w:val="24"/>
          <w:szCs w:val="24"/>
        </w:rPr>
        <w:t xml:space="preserve"> ohne Kirschgarten nicht leben? (</w:t>
      </w:r>
      <w:r w:rsidR="00A926FD">
        <w:rPr>
          <w:rFonts w:ascii="Times New Roman" w:hAnsi="Times New Roman" w:cs="Times New Roman"/>
          <w:sz w:val="24"/>
          <w:szCs w:val="24"/>
        </w:rPr>
        <w:t xml:space="preserve">vgl. </w:t>
      </w:r>
      <w:r>
        <w:rPr>
          <w:rFonts w:ascii="Times New Roman" w:hAnsi="Times New Roman" w:cs="Times New Roman"/>
          <w:sz w:val="24"/>
          <w:szCs w:val="24"/>
        </w:rPr>
        <w:t>„Einen alten Baum verpflanzt man nicht mehr“)</w:t>
      </w:r>
    </w:p>
    <w:p w:rsidR="00776350" w:rsidRDefault="00776350" w:rsidP="0008670D">
      <w:pPr>
        <w:spacing w:after="0"/>
        <w:jc w:val="both"/>
        <w:rPr>
          <w:rFonts w:ascii="Times New Roman" w:hAnsi="Times New Roman" w:cs="Times New Roman"/>
          <w:sz w:val="24"/>
          <w:szCs w:val="24"/>
        </w:rPr>
      </w:pPr>
      <w:r>
        <w:rPr>
          <w:rFonts w:ascii="Times New Roman" w:hAnsi="Times New Roman" w:cs="Times New Roman"/>
          <w:sz w:val="24"/>
          <w:szCs w:val="24"/>
        </w:rPr>
        <w:t>- in Tragödien ist der Tod ein Einschnitt</w:t>
      </w:r>
    </w:p>
    <w:p w:rsidR="00776350" w:rsidRDefault="00776350" w:rsidP="0008670D">
      <w:pPr>
        <w:spacing w:after="0"/>
        <w:jc w:val="both"/>
        <w:rPr>
          <w:rFonts w:ascii="Times New Roman" w:hAnsi="Times New Roman" w:cs="Times New Roman"/>
          <w:sz w:val="24"/>
          <w:szCs w:val="24"/>
        </w:rPr>
      </w:pPr>
      <w:r>
        <w:rPr>
          <w:rFonts w:ascii="Times New Roman" w:hAnsi="Times New Roman" w:cs="Times New Roman"/>
          <w:sz w:val="24"/>
          <w:szCs w:val="24"/>
        </w:rPr>
        <w:t>- hier in Komödie geht ein Zyklus des Lebens zu Ende -&gt; Grund für Tod ist aber eher in Umzug und Verlust des Guts sowie des Kirschgartens zu sehen</w:t>
      </w:r>
    </w:p>
    <w:p w:rsidR="00776350" w:rsidRDefault="00776350"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bei Tschechow wird das Tragische der Situation genommen und diese entlastet </w:t>
      </w:r>
    </w:p>
    <w:p w:rsidR="00776350" w:rsidRDefault="00776350" w:rsidP="0008670D">
      <w:pPr>
        <w:spacing w:after="0"/>
        <w:jc w:val="both"/>
        <w:rPr>
          <w:rFonts w:ascii="Times New Roman" w:hAnsi="Times New Roman" w:cs="Times New Roman"/>
          <w:sz w:val="24"/>
          <w:szCs w:val="24"/>
        </w:rPr>
      </w:pPr>
      <w:r>
        <w:rPr>
          <w:rFonts w:ascii="Times New Roman" w:hAnsi="Times New Roman" w:cs="Times New Roman"/>
          <w:sz w:val="24"/>
          <w:szCs w:val="24"/>
        </w:rPr>
        <w:t>- Wie soll Geschichte insgesamt dargestellt werden? Welche Haltung haben wir dazu? (Partiellen vs. Kirschgarten; für oder gegen Veränderung)</w:t>
      </w:r>
    </w:p>
    <w:p w:rsidR="00776350" w:rsidRDefault="00776350"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gemeinsame Erzählung kann vielstimmig sein </w:t>
      </w:r>
    </w:p>
    <w:p w:rsidR="00776350" w:rsidRDefault="00776350"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-Perspektive von Tschechow um 1900 war optimistischer als wir sie heute haben </w:t>
      </w:r>
    </w:p>
    <w:p w:rsidR="00776350" w:rsidRDefault="00776350" w:rsidP="0008670D">
      <w:pPr>
        <w:spacing w:after="0"/>
        <w:jc w:val="both"/>
        <w:rPr>
          <w:rFonts w:ascii="Times New Roman" w:hAnsi="Times New Roman" w:cs="Times New Roman"/>
          <w:sz w:val="24"/>
          <w:szCs w:val="24"/>
        </w:rPr>
      </w:pPr>
      <w:r>
        <w:rPr>
          <w:rFonts w:ascii="Times New Roman" w:hAnsi="Times New Roman" w:cs="Times New Roman"/>
          <w:sz w:val="24"/>
          <w:szCs w:val="24"/>
        </w:rPr>
        <w:t>-&gt; Rad der Geschichte aufhalten (Was macht man, wenn man es nicht aufhalten kann?)</w:t>
      </w:r>
    </w:p>
    <w:p w:rsidR="00776350" w:rsidRDefault="00776350" w:rsidP="0008670D">
      <w:pPr>
        <w:spacing w:after="0"/>
        <w:jc w:val="both"/>
        <w:rPr>
          <w:rFonts w:ascii="Times New Roman" w:hAnsi="Times New Roman" w:cs="Times New Roman"/>
          <w:sz w:val="24"/>
          <w:szCs w:val="24"/>
        </w:rPr>
      </w:pPr>
      <w:r>
        <w:rPr>
          <w:rFonts w:ascii="Times New Roman" w:hAnsi="Times New Roman" w:cs="Times New Roman"/>
          <w:sz w:val="24"/>
          <w:szCs w:val="24"/>
        </w:rPr>
        <w:t>- Sind Sommerhäuser wie 100 gleichaussehende Reihenhäuser? Nur ein Kletterbaum bleibt übrig? -&gt; Als Kind macht man es sich überall schön, neue Generation von Kindern sieht diese Veränderung wieder als Paradies an</w:t>
      </w:r>
    </w:p>
    <w:p w:rsidR="00776350" w:rsidRDefault="00776350" w:rsidP="0008670D">
      <w:pPr>
        <w:spacing w:after="0"/>
        <w:jc w:val="both"/>
        <w:rPr>
          <w:rFonts w:ascii="Times New Roman" w:hAnsi="Times New Roman" w:cs="Times New Roman"/>
          <w:sz w:val="24"/>
          <w:szCs w:val="24"/>
        </w:rPr>
      </w:pPr>
      <w:r>
        <w:rPr>
          <w:rFonts w:ascii="Times New Roman" w:hAnsi="Times New Roman" w:cs="Times New Roman"/>
          <w:sz w:val="24"/>
          <w:szCs w:val="24"/>
        </w:rPr>
        <w:t>- Ljubow: Ich hänge daran, weil ich mit diesem Ort aufgewachsen bin. Ich wünsche mir, dass etwas bleibt -&gt; legitime Einstellung; Frage: Darf</w:t>
      </w:r>
      <w:r w:rsidR="00B93AF4">
        <w:rPr>
          <w:rFonts w:ascii="Times New Roman" w:hAnsi="Times New Roman" w:cs="Times New Roman"/>
          <w:sz w:val="24"/>
          <w:szCs w:val="24"/>
        </w:rPr>
        <w:t xml:space="preserve"> etwas sein, weil es schön ist fürs Auge und für die Seele? </w:t>
      </w: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Kann nur die Vergangenheit Ästhetik beinhalten? </w:t>
      </w: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Lopachins</w:t>
      </w:r>
      <w:proofErr w:type="spellEnd"/>
      <w:r>
        <w:rPr>
          <w:rFonts w:ascii="Times New Roman" w:hAnsi="Times New Roman" w:cs="Times New Roman"/>
          <w:sz w:val="24"/>
          <w:szCs w:val="24"/>
        </w:rPr>
        <w:t xml:space="preserve"> Lösung ist keine Lösung für Ljubow, weil der Kirschgarten dann seine Schönheit nicht mehr zeigen kann </w:t>
      </w: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gleichzeitig nimmt </w:t>
      </w:r>
      <w:proofErr w:type="spellStart"/>
      <w:r>
        <w:rPr>
          <w:rFonts w:ascii="Times New Roman" w:hAnsi="Times New Roman" w:cs="Times New Roman"/>
          <w:sz w:val="24"/>
          <w:szCs w:val="24"/>
        </w:rPr>
        <w:t>Ljubows</w:t>
      </w:r>
      <w:proofErr w:type="spellEnd"/>
      <w:r>
        <w:rPr>
          <w:rFonts w:ascii="Times New Roman" w:hAnsi="Times New Roman" w:cs="Times New Roman"/>
          <w:sz w:val="24"/>
          <w:szCs w:val="24"/>
        </w:rPr>
        <w:t xml:space="preserve"> Wunsch nach Rückkehr (vgl. Telegramme) zu -&gt; flüchtet in nächsten Kirschgarten / Abhängigkeit </w:t>
      </w: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Tschechow fordert keine klare Interpretation -&gt; Publikum soll sich selbst Gedanken machen – Tschechow hat Licht und Schatten über alle seine Figuren gleichermaßen verteilt -&gt; somit kann nicht einer Figur und ihrer Einstellung gefolgt werden </w:t>
      </w:r>
    </w:p>
    <w:p w:rsidR="00B93AF4" w:rsidRDefault="00B93AF4" w:rsidP="0008670D">
      <w:pPr>
        <w:spacing w:after="0"/>
        <w:jc w:val="both"/>
        <w:rPr>
          <w:rFonts w:ascii="Times New Roman" w:hAnsi="Times New Roman" w:cs="Times New Roman"/>
          <w:sz w:val="24"/>
          <w:szCs w:val="24"/>
        </w:rPr>
      </w:pP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Danach werden die einzelnen Abschnitte geprobt. </w:t>
      </w:r>
    </w:p>
    <w:p w:rsidR="00B93AF4" w:rsidRDefault="00B93AF4" w:rsidP="0008670D">
      <w:pPr>
        <w:spacing w:after="0"/>
        <w:jc w:val="both"/>
        <w:rPr>
          <w:rFonts w:ascii="Times New Roman" w:hAnsi="Times New Roman" w:cs="Times New Roman"/>
          <w:sz w:val="24"/>
          <w:szCs w:val="24"/>
        </w:rPr>
      </w:pPr>
    </w:p>
    <w:p w:rsidR="00B93AF4" w:rsidRDefault="00B93AF4" w:rsidP="0008670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Kostümprobe </w:t>
      </w: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In der ganzen Gruppe fand eine Kostümprobe statt. </w:t>
      </w:r>
    </w:p>
    <w:p w:rsidR="00B93AF4" w:rsidRDefault="00B93AF4" w:rsidP="0008670D">
      <w:pPr>
        <w:spacing w:after="0"/>
        <w:jc w:val="both"/>
        <w:rPr>
          <w:rFonts w:ascii="Times New Roman" w:hAnsi="Times New Roman" w:cs="Times New Roman"/>
          <w:sz w:val="24"/>
          <w:szCs w:val="24"/>
        </w:rPr>
      </w:pPr>
    </w:p>
    <w:p w:rsidR="00B93AF4" w:rsidRDefault="00B93AF4" w:rsidP="0008670D">
      <w:pPr>
        <w:spacing w:after="0"/>
        <w:jc w:val="both"/>
        <w:rPr>
          <w:rFonts w:ascii="Times New Roman" w:hAnsi="Times New Roman" w:cs="Times New Roman"/>
          <w:b/>
          <w:sz w:val="24"/>
          <w:szCs w:val="24"/>
        </w:rPr>
      </w:pPr>
      <w:r>
        <w:rPr>
          <w:rFonts w:ascii="Times New Roman" w:hAnsi="Times New Roman" w:cs="Times New Roman"/>
          <w:b/>
          <w:sz w:val="24"/>
          <w:szCs w:val="24"/>
        </w:rPr>
        <w:t>Szenenarbeit (Szene 11,12,13,14,7,8)</w:t>
      </w: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Nacheinander wurden die Szenen mit Kostümen geprobt. </w:t>
      </w:r>
    </w:p>
    <w:p w:rsidR="00B93AF4" w:rsidRDefault="00B93AF4" w:rsidP="0008670D">
      <w:pPr>
        <w:spacing w:after="0"/>
        <w:jc w:val="both"/>
        <w:rPr>
          <w:rFonts w:ascii="Times New Roman" w:hAnsi="Times New Roman" w:cs="Times New Roman"/>
          <w:sz w:val="24"/>
          <w:szCs w:val="24"/>
        </w:rPr>
      </w:pPr>
    </w:p>
    <w:p w:rsidR="00B93AF4" w:rsidRDefault="00B93AF4" w:rsidP="0008670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Durchlaufprobe </w:t>
      </w: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Nach dem Abendessen wurde ein erster Durchlauf in Kostümen gemacht, um den Ablauf des Stücks kennenzulernen. </w:t>
      </w:r>
    </w:p>
    <w:p w:rsidR="00B93AF4" w:rsidRDefault="00B93AF4" w:rsidP="0008670D">
      <w:pPr>
        <w:spacing w:after="0"/>
        <w:jc w:val="both"/>
        <w:rPr>
          <w:rFonts w:ascii="Times New Roman" w:hAnsi="Times New Roman" w:cs="Times New Roman"/>
          <w:sz w:val="24"/>
          <w:szCs w:val="24"/>
        </w:rPr>
      </w:pPr>
    </w:p>
    <w:p w:rsidR="00B93AF4" w:rsidRDefault="00B93AF4" w:rsidP="0008670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Rollenarbeit </w:t>
      </w: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Zum Abschluss des Tages sollte jeder auf eine blaue Karte die drei </w:t>
      </w:r>
      <w:r w:rsidR="004F7BCA">
        <w:rPr>
          <w:rFonts w:ascii="Times New Roman" w:hAnsi="Times New Roman" w:cs="Times New Roman"/>
          <w:sz w:val="24"/>
          <w:szCs w:val="24"/>
        </w:rPr>
        <w:t>zentralen</w:t>
      </w:r>
      <w:r>
        <w:rPr>
          <w:rFonts w:ascii="Times New Roman" w:hAnsi="Times New Roman" w:cs="Times New Roman"/>
          <w:sz w:val="24"/>
          <w:szCs w:val="24"/>
        </w:rPr>
        <w:t xml:space="preserve"> Sätze seiner Figur und auf eine gelbe Karte drei Charaktereigenschaften seiner Figur notieren. Hierbei sollte sowohl mindestens eine positive und mindestens eine negative Eigenschaft notiert werden. Die folgenden Ergebnisse kamen zu Stande:</w:t>
      </w:r>
    </w:p>
    <w:p w:rsidR="00B93AF4" w:rsidRDefault="00B93AF4" w:rsidP="0008670D">
      <w:pPr>
        <w:spacing w:after="0"/>
        <w:jc w:val="both"/>
        <w:rPr>
          <w:rFonts w:ascii="Times New Roman" w:hAnsi="Times New Roman" w:cs="Times New Roman"/>
          <w:sz w:val="24"/>
          <w:szCs w:val="24"/>
        </w:rPr>
      </w:pP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Ljubow (</w:t>
      </w:r>
      <w:proofErr w:type="spellStart"/>
      <w:r>
        <w:rPr>
          <w:rFonts w:ascii="Times New Roman" w:hAnsi="Times New Roman" w:cs="Times New Roman"/>
          <w:sz w:val="24"/>
          <w:szCs w:val="24"/>
        </w:rPr>
        <w:t>Merisa</w:t>
      </w:r>
      <w:proofErr w:type="spellEnd"/>
      <w:r>
        <w:rPr>
          <w:rFonts w:ascii="Times New Roman" w:hAnsi="Times New Roman" w:cs="Times New Roman"/>
          <w:sz w:val="24"/>
          <w:szCs w:val="24"/>
        </w:rPr>
        <w:t>)</w:t>
      </w: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hilflos, liebevoll, besorgt </w:t>
      </w: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„Ich liebe dieses Haus.“</w:t>
      </w: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„Ich sollte wirklich nach Paris reisen.“</w:t>
      </w: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„Sie liebt Sie und Ihnen gefällt sie doch auch.“ </w:t>
      </w:r>
    </w:p>
    <w:p w:rsidR="00B93AF4" w:rsidRDefault="00B93AF4" w:rsidP="0008670D">
      <w:pPr>
        <w:spacing w:after="0"/>
        <w:jc w:val="both"/>
        <w:rPr>
          <w:rFonts w:ascii="Times New Roman" w:hAnsi="Times New Roman" w:cs="Times New Roman"/>
          <w:sz w:val="24"/>
          <w:szCs w:val="24"/>
        </w:rPr>
      </w:pPr>
    </w:p>
    <w:p w:rsidR="00B93AF4" w:rsidRDefault="00B93AF4" w:rsidP="0008670D">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Gajew</w:t>
      </w:r>
      <w:proofErr w:type="spellEnd"/>
      <w:r>
        <w:rPr>
          <w:rFonts w:ascii="Times New Roman" w:hAnsi="Times New Roman" w:cs="Times New Roman"/>
          <w:sz w:val="24"/>
          <w:szCs w:val="24"/>
        </w:rPr>
        <w:t xml:space="preserve"> (Lisa)</w:t>
      </w: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will Herr im Haus sein -&gt; Verantwortungssuchend? </w:t>
      </w: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spitzfindig -&gt; ist aufmerksamer als man denkt </w:t>
      </w: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ulkig/ schrullig </w:t>
      </w: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„Wie findest du das, Ljuba?“</w:t>
      </w: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w:t>
      </w:r>
      <w:proofErr w:type="spellStart"/>
      <w:r>
        <w:rPr>
          <w:rFonts w:ascii="Times New Roman" w:hAnsi="Times New Roman" w:cs="Times New Roman"/>
          <w:sz w:val="24"/>
          <w:szCs w:val="24"/>
        </w:rPr>
        <w:t>Croisé</w:t>
      </w:r>
      <w:proofErr w:type="spellEnd"/>
      <w:r>
        <w:rPr>
          <w:rFonts w:ascii="Times New Roman" w:hAnsi="Times New Roman" w:cs="Times New Roman"/>
          <w:sz w:val="24"/>
          <w:szCs w:val="24"/>
        </w:rPr>
        <w:t xml:space="preserve"> in die Mitte.“</w:t>
      </w: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„Man hat mir eine Stelle in der Bank angeboten.“ </w:t>
      </w:r>
    </w:p>
    <w:p w:rsidR="00B93AF4" w:rsidRDefault="00B93AF4" w:rsidP="0008670D">
      <w:pPr>
        <w:spacing w:after="0"/>
        <w:jc w:val="both"/>
        <w:rPr>
          <w:rFonts w:ascii="Times New Roman" w:hAnsi="Times New Roman" w:cs="Times New Roman"/>
          <w:sz w:val="24"/>
          <w:szCs w:val="24"/>
        </w:rPr>
      </w:pPr>
    </w:p>
    <w:p w:rsidR="00B93AF4" w:rsidRDefault="00B93AF4" w:rsidP="0008670D">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Pischtschik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Merisa</w:t>
      </w:r>
      <w:proofErr w:type="spellEnd"/>
      <w:r>
        <w:rPr>
          <w:rFonts w:ascii="Times New Roman" w:hAnsi="Times New Roman" w:cs="Times New Roman"/>
          <w:sz w:val="24"/>
          <w:szCs w:val="24"/>
        </w:rPr>
        <w:t>)</w:t>
      </w: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geil (auf Frauen und Geld), dümmlich, unterhaltsam </w:t>
      </w: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„Was sie nicht sagen.“</w:t>
      </w: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„Sie ist sogar noch schöner geworden.“</w:t>
      </w:r>
    </w:p>
    <w:p w:rsidR="00B93AF4" w:rsidRDefault="00B93AF4" w:rsidP="0008670D">
      <w:pPr>
        <w:spacing w:after="0"/>
        <w:jc w:val="both"/>
        <w:rPr>
          <w:rFonts w:ascii="Times New Roman" w:hAnsi="Times New Roman" w:cs="Times New Roman"/>
          <w:sz w:val="24"/>
          <w:szCs w:val="24"/>
        </w:rPr>
      </w:pPr>
      <w:r>
        <w:rPr>
          <w:rFonts w:ascii="Times New Roman" w:hAnsi="Times New Roman" w:cs="Times New Roman"/>
          <w:sz w:val="24"/>
          <w:szCs w:val="24"/>
        </w:rPr>
        <w:t>- „</w:t>
      </w:r>
      <w:r w:rsidR="004F7BCA">
        <w:rPr>
          <w:rFonts w:ascii="Times New Roman" w:hAnsi="Times New Roman" w:cs="Times New Roman"/>
          <w:sz w:val="24"/>
          <w:szCs w:val="24"/>
        </w:rPr>
        <w:t>Ich kann nur noch von Geld reden.“</w:t>
      </w:r>
    </w:p>
    <w:p w:rsidR="004F7BCA" w:rsidRDefault="004F7BCA" w:rsidP="0008670D">
      <w:pPr>
        <w:spacing w:after="0"/>
        <w:jc w:val="both"/>
        <w:rPr>
          <w:rFonts w:ascii="Times New Roman" w:hAnsi="Times New Roman" w:cs="Times New Roman"/>
          <w:sz w:val="24"/>
          <w:szCs w:val="24"/>
        </w:rPr>
      </w:pPr>
    </w:p>
    <w:p w:rsidR="004F7BCA" w:rsidRDefault="004F7BCA" w:rsidP="0008670D">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Lopachin</w:t>
      </w:r>
      <w:proofErr w:type="spellEnd"/>
      <w:r>
        <w:rPr>
          <w:rFonts w:ascii="Times New Roman" w:hAnsi="Times New Roman" w:cs="Times New Roman"/>
          <w:sz w:val="24"/>
          <w:szCs w:val="24"/>
        </w:rPr>
        <w:t xml:space="preserve"> (Hergen)</w:t>
      </w:r>
    </w:p>
    <w:p w:rsidR="004F7BCA" w:rsidRDefault="004F7BCA"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kontrolliert, überzeugend, </w:t>
      </w:r>
      <w:proofErr w:type="spellStart"/>
      <w:r>
        <w:rPr>
          <w:rFonts w:ascii="Times New Roman" w:hAnsi="Times New Roman" w:cs="Times New Roman"/>
          <w:sz w:val="24"/>
          <w:szCs w:val="24"/>
        </w:rPr>
        <w:t>unterwüfig</w:t>
      </w:r>
      <w:proofErr w:type="spellEnd"/>
    </w:p>
    <w:p w:rsidR="004F7BCA" w:rsidRDefault="004F7BCA"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„Ljubow </w:t>
      </w:r>
      <w:proofErr w:type="spellStart"/>
      <w:r>
        <w:rPr>
          <w:rFonts w:ascii="Times New Roman" w:hAnsi="Times New Roman" w:cs="Times New Roman"/>
          <w:sz w:val="24"/>
          <w:szCs w:val="24"/>
        </w:rPr>
        <w:t>Andrejewna</w:t>
      </w:r>
      <w:proofErr w:type="spellEnd"/>
      <w:r>
        <w:rPr>
          <w:rFonts w:ascii="Times New Roman" w:hAnsi="Times New Roman" w:cs="Times New Roman"/>
          <w:sz w:val="24"/>
          <w:szCs w:val="24"/>
        </w:rPr>
        <w:t>, ganz jung und mager, ist mit mir zum Waschtisch gegangen, genau hier, in diesem Zimmer, dem Kinderzimmer. Weine nicht, Bauerlein, hat sie gesagt, bis zur Hochzeit ist alles wieder gut.“</w:t>
      </w:r>
    </w:p>
    <w:p w:rsidR="004F7BCA" w:rsidRDefault="004F7BCA" w:rsidP="0008670D">
      <w:pPr>
        <w:spacing w:after="0"/>
        <w:jc w:val="both"/>
        <w:rPr>
          <w:rFonts w:ascii="Times New Roman" w:hAnsi="Times New Roman" w:cs="Times New Roman"/>
          <w:sz w:val="24"/>
          <w:szCs w:val="24"/>
        </w:rPr>
      </w:pPr>
      <w:r>
        <w:rPr>
          <w:rFonts w:ascii="Times New Roman" w:hAnsi="Times New Roman" w:cs="Times New Roman"/>
          <w:sz w:val="24"/>
          <w:szCs w:val="24"/>
        </w:rPr>
        <w:t>- „Man kann es drehen und wenden wie man will.“</w:t>
      </w:r>
    </w:p>
    <w:p w:rsidR="004F7BCA" w:rsidRDefault="004F7BCA"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„Wenn doch mein Vater und Großvater aus dem Gras auferstehen und sehen könnten, was hier vor sich geht, dass ihr </w:t>
      </w:r>
      <w:proofErr w:type="spellStart"/>
      <w:r>
        <w:rPr>
          <w:rFonts w:ascii="Times New Roman" w:hAnsi="Times New Roman" w:cs="Times New Roman"/>
          <w:sz w:val="24"/>
          <w:szCs w:val="24"/>
        </w:rPr>
        <w:t>Jermolai</w:t>
      </w:r>
      <w:proofErr w:type="spellEnd"/>
      <w:r>
        <w:rPr>
          <w:rFonts w:ascii="Times New Roman" w:hAnsi="Times New Roman" w:cs="Times New Roman"/>
          <w:sz w:val="24"/>
          <w:szCs w:val="24"/>
        </w:rPr>
        <w:t xml:space="preserve">, der geprügelte, ungebildete </w:t>
      </w:r>
      <w:proofErr w:type="spellStart"/>
      <w:r>
        <w:rPr>
          <w:rFonts w:ascii="Times New Roman" w:hAnsi="Times New Roman" w:cs="Times New Roman"/>
          <w:sz w:val="24"/>
          <w:szCs w:val="24"/>
        </w:rPr>
        <w:t>Jermolai</w:t>
      </w:r>
      <w:proofErr w:type="spellEnd"/>
      <w:r>
        <w:rPr>
          <w:rFonts w:ascii="Times New Roman" w:hAnsi="Times New Roman" w:cs="Times New Roman"/>
          <w:sz w:val="24"/>
          <w:szCs w:val="24"/>
        </w:rPr>
        <w:t xml:space="preserve">, der im Winter barfuß herum lief, dass dieser </w:t>
      </w:r>
      <w:proofErr w:type="spellStart"/>
      <w:r>
        <w:rPr>
          <w:rFonts w:ascii="Times New Roman" w:hAnsi="Times New Roman" w:cs="Times New Roman"/>
          <w:sz w:val="24"/>
          <w:szCs w:val="24"/>
        </w:rPr>
        <w:t>Jermolai</w:t>
      </w:r>
      <w:proofErr w:type="spellEnd"/>
      <w:r>
        <w:rPr>
          <w:rFonts w:ascii="Times New Roman" w:hAnsi="Times New Roman" w:cs="Times New Roman"/>
          <w:sz w:val="24"/>
          <w:szCs w:val="24"/>
        </w:rPr>
        <w:t xml:space="preserve"> ein Gut gekauft hat, wie es kein schöneres auf der Welt gibt.“ </w:t>
      </w:r>
    </w:p>
    <w:p w:rsidR="004F7BCA" w:rsidRDefault="004F7BCA" w:rsidP="0008670D">
      <w:pPr>
        <w:spacing w:after="0"/>
        <w:jc w:val="both"/>
        <w:rPr>
          <w:rFonts w:ascii="Times New Roman" w:hAnsi="Times New Roman" w:cs="Times New Roman"/>
          <w:sz w:val="24"/>
          <w:szCs w:val="24"/>
        </w:rPr>
      </w:pPr>
    </w:p>
    <w:p w:rsidR="004F7BCA" w:rsidRDefault="004F7BCA" w:rsidP="0008670D">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Trofimov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w:t>
      </w:r>
      <w:proofErr w:type="spellEnd"/>
      <w:r>
        <w:rPr>
          <w:rFonts w:ascii="Times New Roman" w:hAnsi="Times New Roman" w:cs="Times New Roman"/>
          <w:sz w:val="24"/>
          <w:szCs w:val="24"/>
        </w:rPr>
        <w:t>)</w:t>
      </w:r>
    </w:p>
    <w:p w:rsidR="004F7BCA" w:rsidRDefault="004F7BCA" w:rsidP="0008670D">
      <w:pPr>
        <w:spacing w:after="0"/>
        <w:jc w:val="both"/>
        <w:rPr>
          <w:rFonts w:ascii="Times New Roman" w:hAnsi="Times New Roman" w:cs="Times New Roman"/>
          <w:sz w:val="24"/>
          <w:szCs w:val="24"/>
        </w:rPr>
      </w:pPr>
      <w:r>
        <w:rPr>
          <w:rFonts w:ascii="Times New Roman" w:hAnsi="Times New Roman" w:cs="Times New Roman"/>
          <w:sz w:val="24"/>
          <w:szCs w:val="24"/>
        </w:rPr>
        <w:t>- zerstreut, intelligent, prüde</w:t>
      </w:r>
    </w:p>
    <w:p w:rsidR="004F7BCA" w:rsidRDefault="004F7BCA" w:rsidP="0008670D">
      <w:pPr>
        <w:spacing w:after="0"/>
        <w:jc w:val="both"/>
        <w:rPr>
          <w:rFonts w:ascii="Times New Roman" w:hAnsi="Times New Roman" w:cs="Times New Roman"/>
          <w:sz w:val="24"/>
          <w:szCs w:val="24"/>
        </w:rPr>
      </w:pPr>
      <w:r>
        <w:rPr>
          <w:rFonts w:ascii="Times New Roman" w:hAnsi="Times New Roman" w:cs="Times New Roman"/>
          <w:sz w:val="24"/>
          <w:szCs w:val="24"/>
        </w:rPr>
        <w:t>- „Ich halte nichts von solch Trivialität“</w:t>
      </w:r>
    </w:p>
    <w:p w:rsidR="004F7BCA" w:rsidRDefault="004F7BCA" w:rsidP="0008670D">
      <w:pPr>
        <w:spacing w:after="0"/>
        <w:jc w:val="both"/>
        <w:rPr>
          <w:rFonts w:ascii="Times New Roman" w:hAnsi="Times New Roman" w:cs="Times New Roman"/>
          <w:sz w:val="24"/>
          <w:szCs w:val="24"/>
        </w:rPr>
      </w:pPr>
      <w:r>
        <w:rPr>
          <w:rFonts w:ascii="Times New Roman" w:hAnsi="Times New Roman" w:cs="Times New Roman"/>
          <w:sz w:val="24"/>
          <w:szCs w:val="24"/>
        </w:rPr>
        <w:t>- „…habe keine richtige Beziehung zur Vergangenheit…“</w:t>
      </w:r>
    </w:p>
    <w:p w:rsidR="004F7BCA" w:rsidRDefault="004F7BCA" w:rsidP="0008670D">
      <w:pPr>
        <w:spacing w:after="0"/>
        <w:jc w:val="both"/>
        <w:rPr>
          <w:rFonts w:ascii="Times New Roman" w:hAnsi="Times New Roman" w:cs="Times New Roman"/>
          <w:sz w:val="24"/>
          <w:szCs w:val="24"/>
        </w:rPr>
      </w:pPr>
      <w:r>
        <w:rPr>
          <w:rFonts w:ascii="Times New Roman" w:hAnsi="Times New Roman" w:cs="Times New Roman"/>
          <w:sz w:val="24"/>
          <w:szCs w:val="24"/>
        </w:rPr>
        <w:t>- „Auf geht´s! Bleibt nicht zurück.“</w:t>
      </w:r>
    </w:p>
    <w:p w:rsidR="004F7BCA" w:rsidRDefault="004F7BCA" w:rsidP="0008670D">
      <w:pPr>
        <w:spacing w:after="0"/>
        <w:jc w:val="both"/>
        <w:rPr>
          <w:rFonts w:ascii="Times New Roman" w:hAnsi="Times New Roman" w:cs="Times New Roman"/>
          <w:sz w:val="24"/>
          <w:szCs w:val="24"/>
        </w:rPr>
      </w:pPr>
    </w:p>
    <w:p w:rsidR="004F7BCA" w:rsidRDefault="004F7BCA" w:rsidP="0008670D">
      <w:pPr>
        <w:spacing w:after="0"/>
        <w:jc w:val="both"/>
        <w:rPr>
          <w:rFonts w:ascii="Times New Roman" w:hAnsi="Times New Roman" w:cs="Times New Roman"/>
          <w:sz w:val="24"/>
          <w:szCs w:val="24"/>
        </w:rPr>
      </w:pPr>
      <w:r>
        <w:rPr>
          <w:rFonts w:ascii="Times New Roman" w:hAnsi="Times New Roman" w:cs="Times New Roman"/>
          <w:sz w:val="24"/>
          <w:szCs w:val="24"/>
        </w:rPr>
        <w:t>Anja (Kater)</w:t>
      </w:r>
    </w:p>
    <w:p w:rsidR="004F7BCA" w:rsidRDefault="004F7BCA" w:rsidP="0008670D">
      <w:pPr>
        <w:spacing w:after="0"/>
        <w:jc w:val="both"/>
        <w:rPr>
          <w:rFonts w:ascii="Times New Roman" w:hAnsi="Times New Roman" w:cs="Times New Roman"/>
          <w:sz w:val="24"/>
          <w:szCs w:val="24"/>
        </w:rPr>
      </w:pPr>
      <w:r>
        <w:rPr>
          <w:rFonts w:ascii="Times New Roman" w:hAnsi="Times New Roman" w:cs="Times New Roman"/>
          <w:sz w:val="24"/>
          <w:szCs w:val="24"/>
        </w:rPr>
        <w:t>- verträumt, naiv, begeisterungsfähig</w:t>
      </w:r>
    </w:p>
    <w:p w:rsidR="004F7BCA" w:rsidRDefault="004F7BCA" w:rsidP="0008670D">
      <w:pPr>
        <w:spacing w:after="0"/>
        <w:jc w:val="both"/>
        <w:rPr>
          <w:rFonts w:ascii="Times New Roman" w:hAnsi="Times New Roman" w:cs="Times New Roman"/>
          <w:sz w:val="24"/>
          <w:szCs w:val="24"/>
        </w:rPr>
      </w:pPr>
      <w:r>
        <w:rPr>
          <w:rFonts w:ascii="Times New Roman" w:hAnsi="Times New Roman" w:cs="Times New Roman"/>
          <w:sz w:val="24"/>
          <w:szCs w:val="24"/>
        </w:rPr>
        <w:t>- „ Meine gute, liebe, teure Mama, ich hab dich lieb.“</w:t>
      </w:r>
    </w:p>
    <w:p w:rsidR="004F7BCA" w:rsidRDefault="004F7BCA" w:rsidP="0008670D">
      <w:pPr>
        <w:spacing w:after="0"/>
        <w:jc w:val="both"/>
        <w:rPr>
          <w:rFonts w:ascii="Times New Roman" w:hAnsi="Times New Roman" w:cs="Times New Roman"/>
          <w:sz w:val="24"/>
          <w:szCs w:val="24"/>
        </w:rPr>
      </w:pPr>
      <w:r>
        <w:rPr>
          <w:rFonts w:ascii="Times New Roman" w:hAnsi="Times New Roman" w:cs="Times New Roman"/>
          <w:sz w:val="24"/>
          <w:szCs w:val="24"/>
        </w:rPr>
        <w:t>- „Warum liebe ich den Kirschgarten nicht mehr wie früher?“</w:t>
      </w:r>
    </w:p>
    <w:p w:rsidR="004F7BCA" w:rsidRDefault="004F7BCA" w:rsidP="0008670D">
      <w:pPr>
        <w:spacing w:after="0"/>
        <w:jc w:val="both"/>
        <w:rPr>
          <w:rFonts w:ascii="Times New Roman" w:hAnsi="Times New Roman" w:cs="Times New Roman"/>
          <w:sz w:val="24"/>
          <w:szCs w:val="24"/>
        </w:rPr>
      </w:pPr>
      <w:r>
        <w:rPr>
          <w:rFonts w:ascii="Times New Roman" w:hAnsi="Times New Roman" w:cs="Times New Roman"/>
          <w:sz w:val="24"/>
          <w:szCs w:val="24"/>
        </w:rPr>
        <w:t>- „Das Haus, in dem wie wohnen, gehört uns schon lange nicht mehr.“</w:t>
      </w:r>
    </w:p>
    <w:p w:rsidR="004F7BCA" w:rsidRDefault="004F7BCA" w:rsidP="0008670D">
      <w:pPr>
        <w:spacing w:after="0"/>
        <w:jc w:val="both"/>
        <w:rPr>
          <w:rFonts w:ascii="Times New Roman" w:hAnsi="Times New Roman" w:cs="Times New Roman"/>
          <w:sz w:val="24"/>
          <w:szCs w:val="24"/>
        </w:rPr>
      </w:pPr>
    </w:p>
    <w:p w:rsidR="004F7BCA" w:rsidRDefault="004F7BCA" w:rsidP="0008670D">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Jascha</w:t>
      </w:r>
      <w:proofErr w:type="spellEnd"/>
      <w:r>
        <w:rPr>
          <w:rFonts w:ascii="Times New Roman" w:hAnsi="Times New Roman" w:cs="Times New Roman"/>
          <w:sz w:val="24"/>
          <w:szCs w:val="24"/>
        </w:rPr>
        <w:t xml:space="preserve"> (Vincent)</w:t>
      </w:r>
    </w:p>
    <w:p w:rsidR="004F7BCA" w:rsidRDefault="004F7BCA"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unbekümmert, frech/ schon fast gemein, machohaft </w:t>
      </w:r>
    </w:p>
    <w:p w:rsidR="004F7BCA" w:rsidRDefault="004F7BCA" w:rsidP="0008670D">
      <w:pPr>
        <w:spacing w:after="0"/>
        <w:jc w:val="both"/>
        <w:rPr>
          <w:rFonts w:ascii="Times New Roman" w:hAnsi="Times New Roman" w:cs="Times New Roman"/>
          <w:sz w:val="24"/>
          <w:szCs w:val="24"/>
        </w:rPr>
      </w:pPr>
      <w:r>
        <w:rPr>
          <w:rFonts w:ascii="Times New Roman" w:hAnsi="Times New Roman" w:cs="Times New Roman"/>
          <w:sz w:val="24"/>
          <w:szCs w:val="24"/>
        </w:rPr>
        <w:t>- „Wenn ein Mädchen jemanden liebt, heißt das, sie hat keine Ehre im Leib.“</w:t>
      </w:r>
    </w:p>
    <w:p w:rsidR="004F7BCA" w:rsidRDefault="004F7BCA" w:rsidP="0008670D">
      <w:pPr>
        <w:spacing w:after="0"/>
        <w:jc w:val="both"/>
        <w:rPr>
          <w:rFonts w:ascii="Times New Roman" w:hAnsi="Times New Roman" w:cs="Times New Roman"/>
          <w:sz w:val="24"/>
          <w:szCs w:val="24"/>
        </w:rPr>
      </w:pPr>
      <w:r>
        <w:rPr>
          <w:rFonts w:ascii="Times New Roman" w:hAnsi="Times New Roman" w:cs="Times New Roman"/>
          <w:sz w:val="24"/>
          <w:szCs w:val="24"/>
        </w:rPr>
        <w:t>- „Ich habe genug von dieser Unwissenheit.“</w:t>
      </w:r>
    </w:p>
    <w:p w:rsidR="004F7BCA" w:rsidRDefault="004F7BCA"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„Gestatten Sie, ich hebe es sofort wieder auf.“ </w:t>
      </w:r>
    </w:p>
    <w:p w:rsidR="004F7BCA" w:rsidRDefault="004F7BCA" w:rsidP="0008670D">
      <w:pPr>
        <w:spacing w:after="0"/>
        <w:jc w:val="both"/>
        <w:rPr>
          <w:rFonts w:ascii="Times New Roman" w:hAnsi="Times New Roman" w:cs="Times New Roman"/>
          <w:sz w:val="24"/>
          <w:szCs w:val="24"/>
        </w:rPr>
      </w:pPr>
    </w:p>
    <w:p w:rsidR="004F7BCA" w:rsidRDefault="004F7BCA" w:rsidP="0008670D">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Warja</w:t>
      </w:r>
      <w:proofErr w:type="spellEnd"/>
      <w:r>
        <w:rPr>
          <w:rFonts w:ascii="Times New Roman" w:hAnsi="Times New Roman" w:cs="Times New Roman"/>
          <w:sz w:val="24"/>
          <w:szCs w:val="24"/>
        </w:rPr>
        <w:t xml:space="preserve"> (Nadja)</w:t>
      </w:r>
    </w:p>
    <w:p w:rsidR="004F7BCA" w:rsidRDefault="004F7BCA"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gläubig, fleißig, verletzend </w:t>
      </w:r>
    </w:p>
    <w:p w:rsidR="004F7BCA" w:rsidRDefault="004F7BCA" w:rsidP="0008670D">
      <w:pPr>
        <w:spacing w:after="0"/>
        <w:jc w:val="both"/>
        <w:rPr>
          <w:rFonts w:ascii="Times New Roman" w:hAnsi="Times New Roman" w:cs="Times New Roman"/>
          <w:sz w:val="24"/>
          <w:szCs w:val="24"/>
        </w:rPr>
      </w:pPr>
      <w:r>
        <w:rPr>
          <w:rFonts w:ascii="Times New Roman" w:hAnsi="Times New Roman" w:cs="Times New Roman"/>
          <w:sz w:val="24"/>
          <w:szCs w:val="24"/>
        </w:rPr>
        <w:t>- „Wie hässlich Sie geworden sind, Petja, und wie alt.“</w:t>
      </w:r>
    </w:p>
    <w:p w:rsidR="004F7BCA" w:rsidRDefault="004F7BCA" w:rsidP="0008670D">
      <w:pPr>
        <w:spacing w:after="0"/>
        <w:jc w:val="both"/>
        <w:rPr>
          <w:rFonts w:ascii="Times New Roman" w:hAnsi="Times New Roman" w:cs="Times New Roman"/>
          <w:sz w:val="24"/>
          <w:szCs w:val="24"/>
        </w:rPr>
      </w:pPr>
      <w:r>
        <w:rPr>
          <w:rFonts w:ascii="Times New Roman" w:hAnsi="Times New Roman" w:cs="Times New Roman"/>
          <w:sz w:val="24"/>
          <w:szCs w:val="24"/>
        </w:rPr>
        <w:t>- „Ich würde ins Kloster gehen.“</w:t>
      </w:r>
    </w:p>
    <w:p w:rsidR="004F7BCA" w:rsidRDefault="004F7BCA"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„Ich muss dauernd etwas tun.“ </w:t>
      </w:r>
    </w:p>
    <w:p w:rsidR="004F7BCA" w:rsidRDefault="004F7BCA" w:rsidP="0008670D">
      <w:pPr>
        <w:spacing w:after="0"/>
        <w:jc w:val="both"/>
        <w:rPr>
          <w:rFonts w:ascii="Times New Roman" w:hAnsi="Times New Roman" w:cs="Times New Roman"/>
          <w:sz w:val="24"/>
          <w:szCs w:val="24"/>
        </w:rPr>
      </w:pPr>
    </w:p>
    <w:p w:rsidR="004F7BCA" w:rsidRDefault="003E1C39" w:rsidP="0008670D">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Pischtschik</w:t>
      </w:r>
      <w:proofErr w:type="spellEnd"/>
      <w:r>
        <w:rPr>
          <w:rFonts w:ascii="Times New Roman" w:hAnsi="Times New Roman" w:cs="Times New Roman"/>
          <w:sz w:val="24"/>
          <w:szCs w:val="24"/>
        </w:rPr>
        <w:t xml:space="preserve"> (Christine)</w:t>
      </w:r>
    </w:p>
    <w:p w:rsidR="003E1C39" w:rsidRDefault="003E1C39" w:rsidP="0008670D">
      <w:pPr>
        <w:spacing w:after="0"/>
        <w:jc w:val="both"/>
        <w:rPr>
          <w:rFonts w:ascii="Times New Roman" w:hAnsi="Times New Roman" w:cs="Times New Roman"/>
          <w:sz w:val="24"/>
          <w:szCs w:val="24"/>
        </w:rPr>
      </w:pPr>
      <w:r>
        <w:rPr>
          <w:rFonts w:ascii="Times New Roman" w:hAnsi="Times New Roman" w:cs="Times New Roman"/>
          <w:sz w:val="24"/>
          <w:szCs w:val="24"/>
        </w:rPr>
        <w:t>- lüstern, stark, witzig</w:t>
      </w:r>
    </w:p>
    <w:p w:rsidR="003E1C39" w:rsidRDefault="003E1C39" w:rsidP="0008670D">
      <w:pPr>
        <w:spacing w:after="0"/>
        <w:jc w:val="both"/>
        <w:rPr>
          <w:rFonts w:ascii="Times New Roman" w:hAnsi="Times New Roman" w:cs="Times New Roman"/>
          <w:sz w:val="24"/>
          <w:szCs w:val="24"/>
        </w:rPr>
      </w:pPr>
      <w:r>
        <w:rPr>
          <w:rFonts w:ascii="Times New Roman" w:hAnsi="Times New Roman" w:cs="Times New Roman"/>
          <w:sz w:val="24"/>
          <w:szCs w:val="24"/>
        </w:rPr>
        <w:t>- „Ich bin ganz hingerissen.“</w:t>
      </w:r>
    </w:p>
    <w:p w:rsidR="003E1C39" w:rsidRDefault="003E1C39" w:rsidP="0008670D">
      <w:pPr>
        <w:spacing w:after="0"/>
        <w:jc w:val="both"/>
        <w:rPr>
          <w:rFonts w:ascii="Times New Roman" w:hAnsi="Times New Roman" w:cs="Times New Roman"/>
          <w:sz w:val="24"/>
          <w:szCs w:val="24"/>
        </w:rPr>
      </w:pPr>
      <w:r>
        <w:rPr>
          <w:rFonts w:ascii="Times New Roman" w:hAnsi="Times New Roman" w:cs="Times New Roman"/>
          <w:sz w:val="24"/>
          <w:szCs w:val="24"/>
        </w:rPr>
        <w:t>- „Wo ist das Geld?“</w:t>
      </w:r>
    </w:p>
    <w:p w:rsidR="003E1C39" w:rsidRDefault="003E1C39" w:rsidP="0008670D">
      <w:pPr>
        <w:spacing w:after="0"/>
        <w:jc w:val="both"/>
        <w:rPr>
          <w:rFonts w:ascii="Times New Roman" w:hAnsi="Times New Roman" w:cs="Times New Roman"/>
          <w:sz w:val="24"/>
          <w:szCs w:val="24"/>
        </w:rPr>
      </w:pPr>
      <w:r>
        <w:rPr>
          <w:rFonts w:ascii="Times New Roman" w:hAnsi="Times New Roman" w:cs="Times New Roman"/>
          <w:sz w:val="24"/>
          <w:szCs w:val="24"/>
        </w:rPr>
        <w:t>- „Ich leide an Blutfülle.“</w:t>
      </w:r>
    </w:p>
    <w:p w:rsidR="003E1C39" w:rsidRDefault="003E1C39" w:rsidP="0008670D">
      <w:pPr>
        <w:spacing w:after="0"/>
        <w:jc w:val="both"/>
        <w:rPr>
          <w:rFonts w:ascii="Times New Roman" w:hAnsi="Times New Roman" w:cs="Times New Roman"/>
          <w:sz w:val="24"/>
          <w:szCs w:val="24"/>
        </w:rPr>
      </w:pPr>
    </w:p>
    <w:p w:rsidR="003E1C39" w:rsidRDefault="003E1C39" w:rsidP="0008670D">
      <w:pPr>
        <w:spacing w:after="0"/>
        <w:jc w:val="both"/>
        <w:rPr>
          <w:rFonts w:ascii="Times New Roman" w:hAnsi="Times New Roman" w:cs="Times New Roman"/>
          <w:sz w:val="24"/>
          <w:szCs w:val="24"/>
        </w:rPr>
      </w:pPr>
      <w:r>
        <w:rPr>
          <w:rFonts w:ascii="Times New Roman" w:hAnsi="Times New Roman" w:cs="Times New Roman"/>
          <w:sz w:val="24"/>
          <w:szCs w:val="24"/>
        </w:rPr>
        <w:t>Ljubow (Christine)</w:t>
      </w:r>
    </w:p>
    <w:p w:rsidR="003E1C39" w:rsidRDefault="003E1C39" w:rsidP="0008670D">
      <w:pPr>
        <w:spacing w:after="0"/>
        <w:jc w:val="both"/>
        <w:rPr>
          <w:rFonts w:ascii="Times New Roman" w:hAnsi="Times New Roman" w:cs="Times New Roman"/>
          <w:sz w:val="24"/>
          <w:szCs w:val="24"/>
        </w:rPr>
      </w:pPr>
      <w:r>
        <w:rPr>
          <w:rFonts w:ascii="Times New Roman" w:hAnsi="Times New Roman" w:cs="Times New Roman"/>
          <w:sz w:val="24"/>
          <w:szCs w:val="24"/>
        </w:rPr>
        <w:t>- verletzlich, abhängig, liebevoll/fürsorglich</w:t>
      </w:r>
    </w:p>
    <w:p w:rsidR="003E1C39" w:rsidRDefault="003E1C39" w:rsidP="0008670D">
      <w:pPr>
        <w:spacing w:after="0"/>
        <w:jc w:val="both"/>
        <w:rPr>
          <w:rFonts w:ascii="Times New Roman" w:hAnsi="Times New Roman" w:cs="Times New Roman"/>
          <w:sz w:val="24"/>
          <w:szCs w:val="24"/>
        </w:rPr>
      </w:pPr>
      <w:r>
        <w:rPr>
          <w:rFonts w:ascii="Times New Roman" w:hAnsi="Times New Roman" w:cs="Times New Roman"/>
          <w:sz w:val="24"/>
          <w:szCs w:val="24"/>
        </w:rPr>
        <w:t>- „Strafe mich nicht länger.“</w:t>
      </w:r>
    </w:p>
    <w:p w:rsidR="003E1C39" w:rsidRDefault="003E1C39" w:rsidP="0008670D">
      <w:pPr>
        <w:spacing w:after="0"/>
        <w:jc w:val="both"/>
        <w:rPr>
          <w:rFonts w:ascii="Times New Roman" w:hAnsi="Times New Roman" w:cs="Times New Roman"/>
          <w:sz w:val="24"/>
          <w:szCs w:val="24"/>
        </w:rPr>
      </w:pPr>
      <w:r>
        <w:rPr>
          <w:rFonts w:ascii="Times New Roman" w:hAnsi="Times New Roman" w:cs="Times New Roman"/>
          <w:sz w:val="24"/>
          <w:szCs w:val="24"/>
        </w:rPr>
        <w:t>- „Ich verstehe Sie nicht ganz.“</w:t>
      </w:r>
    </w:p>
    <w:p w:rsidR="003E1C39" w:rsidRDefault="003E1C39" w:rsidP="0008670D">
      <w:pPr>
        <w:spacing w:after="0"/>
        <w:jc w:val="both"/>
        <w:rPr>
          <w:rFonts w:ascii="Times New Roman" w:hAnsi="Times New Roman" w:cs="Times New Roman"/>
          <w:sz w:val="24"/>
          <w:szCs w:val="24"/>
        </w:rPr>
      </w:pPr>
      <w:r>
        <w:rPr>
          <w:rFonts w:ascii="Times New Roman" w:hAnsi="Times New Roman" w:cs="Times New Roman"/>
          <w:sz w:val="24"/>
          <w:szCs w:val="24"/>
        </w:rPr>
        <w:t xml:space="preserve">- „Und mit wem? Mit dem Kellner hast du über die Dekadenten gesprochen.“ </w:t>
      </w:r>
    </w:p>
    <w:p w:rsidR="004F7BCA" w:rsidRPr="00B93AF4" w:rsidRDefault="004F7BCA" w:rsidP="0008670D">
      <w:pPr>
        <w:spacing w:after="0"/>
        <w:jc w:val="both"/>
        <w:rPr>
          <w:rFonts w:ascii="Times New Roman" w:hAnsi="Times New Roman" w:cs="Times New Roman"/>
          <w:sz w:val="24"/>
          <w:szCs w:val="24"/>
        </w:rPr>
      </w:pPr>
    </w:p>
    <w:p w:rsidR="0008670D" w:rsidRDefault="0075704F" w:rsidP="00E00331">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Dunjascha</w:t>
      </w:r>
      <w:proofErr w:type="spellEnd"/>
      <w:r>
        <w:rPr>
          <w:rFonts w:ascii="Times New Roman" w:hAnsi="Times New Roman" w:cs="Times New Roman"/>
          <w:sz w:val="24"/>
          <w:szCs w:val="24"/>
        </w:rPr>
        <w:t xml:space="preserve"> (Kathi)</w:t>
      </w:r>
    </w:p>
    <w:p w:rsidR="0075704F" w:rsidRDefault="0075704F" w:rsidP="00E00331">
      <w:pPr>
        <w:spacing w:after="0"/>
        <w:jc w:val="both"/>
        <w:rPr>
          <w:rFonts w:ascii="Times New Roman" w:hAnsi="Times New Roman" w:cs="Times New Roman"/>
          <w:sz w:val="24"/>
          <w:szCs w:val="24"/>
        </w:rPr>
      </w:pPr>
      <w:r>
        <w:rPr>
          <w:rFonts w:ascii="Times New Roman" w:hAnsi="Times New Roman" w:cs="Times New Roman"/>
          <w:sz w:val="24"/>
          <w:szCs w:val="24"/>
        </w:rPr>
        <w:t>- naiv, aufgedreht, sensibel</w:t>
      </w:r>
    </w:p>
    <w:p w:rsidR="0075704F" w:rsidRDefault="0075704F" w:rsidP="00E00331">
      <w:pPr>
        <w:spacing w:after="0"/>
        <w:jc w:val="both"/>
        <w:rPr>
          <w:rFonts w:ascii="Times New Roman" w:hAnsi="Times New Roman" w:cs="Times New Roman"/>
          <w:sz w:val="24"/>
          <w:szCs w:val="24"/>
        </w:rPr>
      </w:pPr>
      <w:r>
        <w:rPr>
          <w:rFonts w:ascii="Times New Roman" w:hAnsi="Times New Roman" w:cs="Times New Roman"/>
          <w:sz w:val="24"/>
          <w:szCs w:val="24"/>
        </w:rPr>
        <w:t>- „Jetzt träume ich.“</w:t>
      </w:r>
    </w:p>
    <w:p w:rsidR="0075704F" w:rsidRDefault="0075704F" w:rsidP="00E00331">
      <w:pPr>
        <w:spacing w:after="0"/>
        <w:jc w:val="both"/>
        <w:rPr>
          <w:rFonts w:ascii="Times New Roman" w:hAnsi="Times New Roman" w:cs="Times New Roman"/>
          <w:sz w:val="24"/>
          <w:szCs w:val="24"/>
        </w:rPr>
      </w:pPr>
      <w:r>
        <w:rPr>
          <w:rFonts w:ascii="Times New Roman" w:hAnsi="Times New Roman" w:cs="Times New Roman"/>
          <w:sz w:val="24"/>
          <w:szCs w:val="24"/>
        </w:rPr>
        <w:t xml:space="preserve">- „Ich habe sie doch geliebt, so sehr geliebt, </w:t>
      </w:r>
      <w:proofErr w:type="spellStart"/>
      <w:r>
        <w:rPr>
          <w:rFonts w:ascii="Times New Roman" w:hAnsi="Times New Roman" w:cs="Times New Roman"/>
          <w:sz w:val="24"/>
          <w:szCs w:val="24"/>
        </w:rPr>
        <w:t>Jascha</w:t>
      </w:r>
      <w:proofErr w:type="spellEnd"/>
      <w:r>
        <w:rPr>
          <w:rFonts w:ascii="Times New Roman" w:hAnsi="Times New Roman" w:cs="Times New Roman"/>
          <w:sz w:val="24"/>
          <w:szCs w:val="24"/>
        </w:rPr>
        <w:t>.“</w:t>
      </w:r>
    </w:p>
    <w:p w:rsidR="0075704F" w:rsidRDefault="0075704F" w:rsidP="00E00331">
      <w:pPr>
        <w:spacing w:after="0"/>
        <w:jc w:val="both"/>
        <w:rPr>
          <w:rFonts w:ascii="Times New Roman" w:hAnsi="Times New Roman" w:cs="Times New Roman"/>
          <w:sz w:val="24"/>
          <w:szCs w:val="24"/>
        </w:rPr>
      </w:pPr>
      <w:r>
        <w:rPr>
          <w:rFonts w:ascii="Times New Roman" w:hAnsi="Times New Roman" w:cs="Times New Roman"/>
          <w:sz w:val="24"/>
          <w:szCs w:val="24"/>
        </w:rPr>
        <w:t xml:space="preserve">- „Bin empfindsam geworden, feinfühlig und vornehm.“ </w:t>
      </w:r>
    </w:p>
    <w:p w:rsidR="0075704F" w:rsidRDefault="0075704F" w:rsidP="00E00331">
      <w:pPr>
        <w:spacing w:after="0"/>
        <w:jc w:val="both"/>
        <w:rPr>
          <w:rFonts w:ascii="Times New Roman" w:hAnsi="Times New Roman" w:cs="Times New Roman"/>
          <w:sz w:val="24"/>
          <w:szCs w:val="24"/>
        </w:rPr>
      </w:pPr>
    </w:p>
    <w:p w:rsidR="0075704F" w:rsidRDefault="0075704F" w:rsidP="0075704F">
      <w:pPr>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Sonntag </w:t>
      </w:r>
    </w:p>
    <w:p w:rsidR="0075704F" w:rsidRDefault="0075704F" w:rsidP="0075704F">
      <w:pPr>
        <w:spacing w:after="0"/>
        <w:jc w:val="both"/>
        <w:rPr>
          <w:rFonts w:ascii="Times New Roman" w:hAnsi="Times New Roman" w:cs="Times New Roman"/>
          <w:b/>
          <w:sz w:val="24"/>
          <w:szCs w:val="24"/>
        </w:rPr>
      </w:pPr>
      <w:r>
        <w:rPr>
          <w:rFonts w:ascii="Times New Roman" w:hAnsi="Times New Roman" w:cs="Times New Roman"/>
          <w:b/>
          <w:sz w:val="24"/>
          <w:szCs w:val="24"/>
        </w:rPr>
        <w:t>Warmup – „gegenseitiges Pressen“</w:t>
      </w:r>
    </w:p>
    <w:p w:rsidR="0075704F" w:rsidRDefault="0075704F" w:rsidP="0075704F">
      <w:pPr>
        <w:spacing w:after="0"/>
        <w:jc w:val="both"/>
        <w:rPr>
          <w:rFonts w:ascii="Times New Roman" w:hAnsi="Times New Roman" w:cs="Times New Roman"/>
          <w:sz w:val="24"/>
          <w:szCs w:val="24"/>
        </w:rPr>
      </w:pPr>
      <w:r>
        <w:rPr>
          <w:rFonts w:ascii="Times New Roman" w:hAnsi="Times New Roman" w:cs="Times New Roman"/>
          <w:sz w:val="24"/>
          <w:szCs w:val="24"/>
        </w:rPr>
        <w:lastRenderedPageBreak/>
        <w:t>Bei dieser Partnerübung möchte Partner A es möglichst bequem haben und bewegt sich nur, wenn dieses ihm gut bekommt. Partner B presst Partner A währenddessen. Mit der Zeit nimmt Partner B die Stimme dazu und sagt drei Sätze seines Textes. Anschließend werden die Rollen getauscht. Zu fragen ist: Was macht die Bewegung mit der Stimme? Wie ist eine gepresste Stimme?</w:t>
      </w:r>
    </w:p>
    <w:p w:rsidR="0075704F" w:rsidRDefault="0075704F" w:rsidP="0075704F">
      <w:pPr>
        <w:spacing w:after="0"/>
        <w:jc w:val="both"/>
        <w:rPr>
          <w:rFonts w:ascii="Times New Roman" w:hAnsi="Times New Roman" w:cs="Times New Roman"/>
          <w:sz w:val="24"/>
          <w:szCs w:val="24"/>
        </w:rPr>
      </w:pPr>
    </w:p>
    <w:p w:rsidR="0075704F" w:rsidRDefault="0075704F" w:rsidP="0075704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Warmup – </w:t>
      </w:r>
      <w:proofErr w:type="spellStart"/>
      <w:r>
        <w:rPr>
          <w:rFonts w:ascii="Times New Roman" w:hAnsi="Times New Roman" w:cs="Times New Roman"/>
          <w:b/>
          <w:sz w:val="24"/>
          <w:szCs w:val="24"/>
        </w:rPr>
        <w:t>Tupfmassage</w:t>
      </w:r>
      <w:proofErr w:type="spellEnd"/>
    </w:p>
    <w:p w:rsidR="0075704F" w:rsidRDefault="0075704F" w:rsidP="0075704F">
      <w:pPr>
        <w:spacing w:after="0"/>
        <w:jc w:val="both"/>
        <w:rPr>
          <w:rFonts w:ascii="Times New Roman" w:hAnsi="Times New Roman" w:cs="Times New Roman"/>
          <w:sz w:val="24"/>
          <w:szCs w:val="24"/>
        </w:rPr>
      </w:pPr>
      <w:r>
        <w:rPr>
          <w:rFonts w:ascii="Times New Roman" w:hAnsi="Times New Roman" w:cs="Times New Roman"/>
          <w:sz w:val="24"/>
          <w:szCs w:val="24"/>
        </w:rPr>
        <w:t xml:space="preserve">Person A legt sich bequem hin. Person B tupft diesen. Die Bewegung kommt aus dem ganzen Körper. Getupft wird in verschiedenen Tempi, um Eintönigkeit zu vermeiden. Auch hier werden die Stimme und einzelne Sätze dazu genommen. Danach werden die Rollen getauscht. </w:t>
      </w:r>
    </w:p>
    <w:p w:rsidR="0075704F" w:rsidRDefault="0075704F" w:rsidP="0075704F">
      <w:pPr>
        <w:spacing w:after="0"/>
        <w:jc w:val="both"/>
        <w:rPr>
          <w:rFonts w:ascii="Times New Roman" w:hAnsi="Times New Roman" w:cs="Times New Roman"/>
          <w:sz w:val="24"/>
          <w:szCs w:val="24"/>
        </w:rPr>
      </w:pPr>
    </w:p>
    <w:p w:rsidR="0075704F" w:rsidRDefault="0075704F" w:rsidP="0075704F">
      <w:pPr>
        <w:spacing w:after="0"/>
        <w:jc w:val="both"/>
        <w:rPr>
          <w:rFonts w:ascii="Times New Roman" w:hAnsi="Times New Roman" w:cs="Times New Roman"/>
          <w:b/>
          <w:sz w:val="24"/>
          <w:szCs w:val="24"/>
        </w:rPr>
      </w:pPr>
      <w:r>
        <w:rPr>
          <w:rFonts w:ascii="Times New Roman" w:hAnsi="Times New Roman" w:cs="Times New Roman"/>
          <w:b/>
          <w:sz w:val="24"/>
          <w:szCs w:val="24"/>
        </w:rPr>
        <w:t>Szenenarbeit (Akt 3) und paralleles Textlernen</w:t>
      </w:r>
    </w:p>
    <w:p w:rsidR="0075704F" w:rsidRDefault="0075704F" w:rsidP="0075704F">
      <w:pPr>
        <w:spacing w:after="0"/>
        <w:jc w:val="both"/>
        <w:rPr>
          <w:rFonts w:ascii="Times New Roman" w:hAnsi="Times New Roman" w:cs="Times New Roman"/>
          <w:sz w:val="24"/>
          <w:szCs w:val="24"/>
        </w:rPr>
      </w:pPr>
      <w:r>
        <w:rPr>
          <w:rFonts w:ascii="Times New Roman" w:hAnsi="Times New Roman" w:cs="Times New Roman"/>
          <w:sz w:val="24"/>
          <w:szCs w:val="24"/>
        </w:rPr>
        <w:t xml:space="preserve">Der Text wird auswendig aus den Rollen heraus gesprochen, um schnelle Anschlüsse zu erhalten. </w:t>
      </w:r>
      <w:r w:rsidR="00B833F9">
        <w:rPr>
          <w:rFonts w:ascii="Times New Roman" w:hAnsi="Times New Roman" w:cs="Times New Roman"/>
          <w:sz w:val="24"/>
          <w:szCs w:val="24"/>
        </w:rPr>
        <w:t xml:space="preserve">Es gilt das Prinzip des </w:t>
      </w:r>
      <w:proofErr w:type="spellStart"/>
      <w:r w:rsidR="00B833F9">
        <w:rPr>
          <w:rFonts w:ascii="Times New Roman" w:hAnsi="Times New Roman" w:cs="Times New Roman"/>
          <w:i/>
          <w:sz w:val="24"/>
          <w:szCs w:val="24"/>
        </w:rPr>
        <w:t>clue</w:t>
      </w:r>
      <w:proofErr w:type="spellEnd"/>
      <w:r w:rsidR="00B833F9">
        <w:rPr>
          <w:rFonts w:ascii="Times New Roman" w:hAnsi="Times New Roman" w:cs="Times New Roman"/>
          <w:i/>
          <w:sz w:val="24"/>
          <w:szCs w:val="24"/>
        </w:rPr>
        <w:t xml:space="preserve"> </w:t>
      </w:r>
      <w:proofErr w:type="spellStart"/>
      <w:r w:rsidR="00B833F9">
        <w:rPr>
          <w:rFonts w:ascii="Times New Roman" w:hAnsi="Times New Roman" w:cs="Times New Roman"/>
          <w:i/>
          <w:sz w:val="24"/>
          <w:szCs w:val="24"/>
        </w:rPr>
        <w:t>bitings</w:t>
      </w:r>
      <w:proofErr w:type="spellEnd"/>
      <w:r w:rsidR="00B833F9">
        <w:rPr>
          <w:rFonts w:ascii="Times New Roman" w:hAnsi="Times New Roman" w:cs="Times New Roman"/>
          <w:i/>
          <w:sz w:val="24"/>
          <w:szCs w:val="24"/>
        </w:rPr>
        <w:t xml:space="preserve"> („dem anderen das Wort abbeißen“). </w:t>
      </w:r>
      <w:r w:rsidR="00B833F9">
        <w:rPr>
          <w:rFonts w:ascii="Times New Roman" w:hAnsi="Times New Roman" w:cs="Times New Roman"/>
          <w:sz w:val="24"/>
          <w:szCs w:val="24"/>
        </w:rPr>
        <w:t xml:space="preserve">Danach wurde der dritte Akt gespielt. </w:t>
      </w:r>
    </w:p>
    <w:p w:rsidR="00B833F9" w:rsidRDefault="00B833F9" w:rsidP="0075704F">
      <w:pPr>
        <w:spacing w:after="0"/>
        <w:jc w:val="both"/>
        <w:rPr>
          <w:rFonts w:ascii="Times New Roman" w:hAnsi="Times New Roman" w:cs="Times New Roman"/>
          <w:sz w:val="24"/>
          <w:szCs w:val="24"/>
        </w:rPr>
      </w:pPr>
    </w:p>
    <w:p w:rsidR="00B833F9" w:rsidRDefault="00B833F9" w:rsidP="0075704F">
      <w:pPr>
        <w:spacing w:after="0"/>
        <w:jc w:val="both"/>
        <w:rPr>
          <w:rFonts w:ascii="Times New Roman" w:hAnsi="Times New Roman" w:cs="Times New Roman"/>
          <w:b/>
          <w:sz w:val="24"/>
          <w:szCs w:val="24"/>
        </w:rPr>
      </w:pPr>
      <w:r>
        <w:rPr>
          <w:rFonts w:ascii="Times New Roman" w:hAnsi="Times New Roman" w:cs="Times New Roman"/>
          <w:b/>
          <w:sz w:val="24"/>
          <w:szCs w:val="24"/>
        </w:rPr>
        <w:t>Szenenarbeit (2.2)</w:t>
      </w:r>
    </w:p>
    <w:p w:rsidR="00B833F9" w:rsidRDefault="00B833F9" w:rsidP="0075704F">
      <w:pPr>
        <w:spacing w:after="0"/>
        <w:jc w:val="both"/>
        <w:rPr>
          <w:rFonts w:ascii="Times New Roman" w:hAnsi="Times New Roman" w:cs="Times New Roman"/>
          <w:sz w:val="24"/>
          <w:szCs w:val="24"/>
        </w:rPr>
      </w:pPr>
      <w:r>
        <w:rPr>
          <w:rFonts w:ascii="Times New Roman" w:hAnsi="Times New Roman" w:cs="Times New Roman"/>
          <w:sz w:val="24"/>
          <w:szCs w:val="24"/>
        </w:rPr>
        <w:t>Die Szene wird erneut geprobt.</w:t>
      </w:r>
    </w:p>
    <w:p w:rsidR="00B833F9" w:rsidRDefault="00B833F9" w:rsidP="0075704F">
      <w:pPr>
        <w:spacing w:after="0"/>
        <w:jc w:val="both"/>
        <w:rPr>
          <w:rFonts w:ascii="Times New Roman" w:hAnsi="Times New Roman" w:cs="Times New Roman"/>
          <w:sz w:val="24"/>
          <w:szCs w:val="24"/>
        </w:rPr>
      </w:pPr>
    </w:p>
    <w:p w:rsidR="00B833F9" w:rsidRDefault="00B833F9" w:rsidP="0075704F">
      <w:pPr>
        <w:spacing w:after="0"/>
        <w:jc w:val="both"/>
        <w:rPr>
          <w:rFonts w:ascii="Times New Roman" w:hAnsi="Times New Roman" w:cs="Times New Roman"/>
          <w:sz w:val="24"/>
          <w:szCs w:val="24"/>
        </w:rPr>
      </w:pPr>
      <w:r>
        <w:rPr>
          <w:rFonts w:ascii="Times New Roman" w:hAnsi="Times New Roman" w:cs="Times New Roman"/>
          <w:sz w:val="24"/>
          <w:szCs w:val="24"/>
        </w:rPr>
        <w:t xml:space="preserve">Ab 14 Uhr fand freies Textlernen statt, bevor sich alle um 15 Uhr wieder getroffen haben. </w:t>
      </w:r>
    </w:p>
    <w:p w:rsidR="00B833F9" w:rsidRDefault="00B833F9" w:rsidP="0075704F">
      <w:pPr>
        <w:spacing w:after="0"/>
        <w:jc w:val="both"/>
        <w:rPr>
          <w:rFonts w:ascii="Times New Roman" w:hAnsi="Times New Roman" w:cs="Times New Roman"/>
          <w:sz w:val="24"/>
          <w:szCs w:val="24"/>
        </w:rPr>
      </w:pPr>
    </w:p>
    <w:p w:rsidR="00B833F9" w:rsidRPr="00B833F9" w:rsidRDefault="00B833F9" w:rsidP="0075704F">
      <w:pPr>
        <w:spacing w:after="0"/>
        <w:jc w:val="both"/>
        <w:rPr>
          <w:rFonts w:ascii="Times New Roman" w:hAnsi="Times New Roman" w:cs="Times New Roman"/>
          <w:b/>
          <w:i/>
          <w:sz w:val="24"/>
          <w:szCs w:val="24"/>
        </w:rPr>
      </w:pPr>
      <w:r>
        <w:rPr>
          <w:rFonts w:ascii="Times New Roman" w:hAnsi="Times New Roman" w:cs="Times New Roman"/>
          <w:b/>
          <w:sz w:val="24"/>
          <w:szCs w:val="24"/>
        </w:rPr>
        <w:t xml:space="preserve">Warmup – Lied </w:t>
      </w:r>
      <w:proofErr w:type="spellStart"/>
      <w:r>
        <w:rPr>
          <w:rFonts w:ascii="Times New Roman" w:hAnsi="Times New Roman" w:cs="Times New Roman"/>
          <w:b/>
          <w:i/>
          <w:sz w:val="24"/>
          <w:szCs w:val="24"/>
        </w:rPr>
        <w:t>Djigbo</w:t>
      </w:r>
      <w:proofErr w:type="spellEnd"/>
      <w:r>
        <w:rPr>
          <w:rFonts w:ascii="Times New Roman" w:hAnsi="Times New Roman" w:cs="Times New Roman"/>
          <w:b/>
          <w:i/>
          <w:sz w:val="24"/>
          <w:szCs w:val="24"/>
        </w:rPr>
        <w:t xml:space="preserve"> </w:t>
      </w:r>
    </w:p>
    <w:p w:rsidR="00182558" w:rsidRPr="00D835EB" w:rsidRDefault="00182558" w:rsidP="007D37E1">
      <w:pPr>
        <w:spacing w:after="0"/>
        <w:jc w:val="both"/>
        <w:rPr>
          <w:rFonts w:ascii="Times New Roman" w:hAnsi="Times New Roman" w:cs="Times New Roman"/>
          <w:sz w:val="24"/>
          <w:szCs w:val="24"/>
        </w:rPr>
      </w:pPr>
      <w:r>
        <w:rPr>
          <w:rFonts w:ascii="Times New Roman" w:hAnsi="Times New Roman" w:cs="Times New Roman"/>
          <w:sz w:val="24"/>
          <w:szCs w:val="24"/>
        </w:rPr>
        <w:t xml:space="preserve">Gemeinsam wird im Kreis mit rechts beginnend der 4/4-Schritt von Mike gegangen und dazu das Lied </w:t>
      </w:r>
      <w:proofErr w:type="spellStart"/>
      <w:r>
        <w:rPr>
          <w:rFonts w:ascii="Times New Roman" w:hAnsi="Times New Roman" w:cs="Times New Roman"/>
          <w:sz w:val="24"/>
          <w:szCs w:val="24"/>
        </w:rPr>
        <w:t>Djigbo</w:t>
      </w:r>
      <w:proofErr w:type="spellEnd"/>
      <w:r>
        <w:rPr>
          <w:rFonts w:ascii="Times New Roman" w:hAnsi="Times New Roman" w:cs="Times New Roman"/>
          <w:sz w:val="24"/>
          <w:szCs w:val="24"/>
        </w:rPr>
        <w:t xml:space="preserve"> gesungen. Im Internet habe ich für den ersten Teil die folgenden Dinge gefunden. </w:t>
      </w:r>
    </w:p>
    <w:p w:rsidR="00B833F9" w:rsidRPr="00D835EB" w:rsidRDefault="00182558" w:rsidP="0075704F">
      <w:pPr>
        <w:spacing w:after="0"/>
        <w:jc w:val="both"/>
        <w:rPr>
          <w:rFonts w:ascii="Times New Roman" w:hAnsi="Times New Roman" w:cs="Times New Roman"/>
          <w:sz w:val="24"/>
          <w:szCs w:val="24"/>
        </w:rPr>
      </w:pPr>
      <w:r w:rsidRPr="00D835EB">
        <w:rPr>
          <w:rFonts w:ascii="Times New Roman" w:hAnsi="Times New Roman" w:cs="Times New Roman"/>
          <w:sz w:val="24"/>
          <w:szCs w:val="24"/>
        </w:rPr>
        <w:t xml:space="preserve"> </w:t>
      </w:r>
    </w:p>
    <w:p w:rsidR="00182558" w:rsidRDefault="00182558" w:rsidP="0075704F">
      <w:pPr>
        <w:spacing w:after="0"/>
        <w:jc w:val="both"/>
        <w:rPr>
          <w:rFonts w:ascii="Times New Roman" w:hAnsi="Times New Roman" w:cs="Times New Roman"/>
          <w:i/>
          <w:sz w:val="24"/>
          <w:szCs w:val="24"/>
        </w:rPr>
      </w:pPr>
      <w:r>
        <w:rPr>
          <w:rFonts w:ascii="Times New Roman" w:hAnsi="Times New Roman" w:cs="Times New Roman"/>
          <w:i/>
          <w:noProof/>
          <w:sz w:val="24"/>
          <w:szCs w:val="24"/>
          <w:lang w:eastAsia="de-DE"/>
        </w:rPr>
        <w:drawing>
          <wp:inline distT="0" distB="0" distL="0" distR="0">
            <wp:extent cx="5760720" cy="2333646"/>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60720" cy="2333646"/>
                    </a:xfrm>
                    <a:prstGeom prst="rect">
                      <a:avLst/>
                    </a:prstGeom>
                    <a:noFill/>
                    <a:ln w="9525">
                      <a:noFill/>
                      <a:miter lim="800000"/>
                      <a:headEnd/>
                      <a:tailEnd/>
                    </a:ln>
                  </pic:spPr>
                </pic:pic>
              </a:graphicData>
            </a:graphic>
          </wp:inline>
        </w:drawing>
      </w:r>
    </w:p>
    <w:p w:rsidR="00182558" w:rsidRDefault="00182558" w:rsidP="0075704F">
      <w:pPr>
        <w:spacing w:after="0"/>
        <w:jc w:val="both"/>
        <w:rPr>
          <w:rFonts w:ascii="Times New Roman" w:hAnsi="Times New Roman" w:cs="Times New Roman"/>
          <w:i/>
          <w:sz w:val="24"/>
          <w:szCs w:val="24"/>
        </w:rPr>
      </w:pPr>
    </w:p>
    <w:p w:rsidR="00182558" w:rsidRDefault="00182558" w:rsidP="0075704F">
      <w:pPr>
        <w:spacing w:after="0"/>
        <w:jc w:val="both"/>
        <w:rPr>
          <w:rFonts w:ascii="Times New Roman" w:hAnsi="Times New Roman" w:cs="Times New Roman"/>
          <w:i/>
          <w:noProof/>
          <w:sz w:val="24"/>
          <w:szCs w:val="24"/>
          <w:lang w:eastAsia="de-DE"/>
        </w:rPr>
      </w:pPr>
    </w:p>
    <w:p w:rsidR="00182558" w:rsidRDefault="00182558" w:rsidP="0075704F">
      <w:pPr>
        <w:spacing w:after="0"/>
        <w:jc w:val="both"/>
        <w:rPr>
          <w:rFonts w:ascii="Times New Roman" w:hAnsi="Times New Roman" w:cs="Times New Roman"/>
          <w:i/>
          <w:noProof/>
          <w:sz w:val="24"/>
          <w:szCs w:val="24"/>
          <w:lang w:eastAsia="de-DE"/>
        </w:rPr>
      </w:pPr>
    </w:p>
    <w:p w:rsidR="00182558" w:rsidRDefault="00182558" w:rsidP="0075704F">
      <w:pPr>
        <w:spacing w:after="0"/>
        <w:jc w:val="both"/>
        <w:rPr>
          <w:rFonts w:ascii="Times New Roman" w:hAnsi="Times New Roman" w:cs="Times New Roman"/>
          <w:i/>
          <w:sz w:val="24"/>
          <w:szCs w:val="24"/>
        </w:rPr>
      </w:pPr>
    </w:p>
    <w:p w:rsidR="00182558" w:rsidRDefault="00182558" w:rsidP="0075704F">
      <w:pPr>
        <w:spacing w:after="0"/>
        <w:jc w:val="both"/>
        <w:rPr>
          <w:rFonts w:ascii="Times New Roman" w:hAnsi="Times New Roman" w:cs="Times New Roman"/>
          <w:i/>
          <w:sz w:val="24"/>
          <w:szCs w:val="24"/>
        </w:rPr>
      </w:pPr>
    </w:p>
    <w:p w:rsidR="00182558" w:rsidRDefault="00182558" w:rsidP="0075704F">
      <w:pPr>
        <w:spacing w:after="0"/>
        <w:jc w:val="both"/>
        <w:rPr>
          <w:rFonts w:ascii="Times New Roman" w:hAnsi="Times New Roman" w:cs="Times New Roman"/>
          <w:i/>
          <w:sz w:val="24"/>
          <w:szCs w:val="24"/>
        </w:rPr>
      </w:pPr>
      <w:r>
        <w:rPr>
          <w:rFonts w:ascii="Times New Roman" w:hAnsi="Times New Roman" w:cs="Times New Roman"/>
          <w:i/>
          <w:noProof/>
          <w:sz w:val="24"/>
          <w:szCs w:val="24"/>
          <w:lang w:eastAsia="de-DE"/>
        </w:rPr>
        <w:lastRenderedPageBreak/>
        <w:drawing>
          <wp:inline distT="0" distB="0" distL="0" distR="0">
            <wp:extent cx="5760720" cy="4250306"/>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760720" cy="4250306"/>
                    </a:xfrm>
                    <a:prstGeom prst="rect">
                      <a:avLst/>
                    </a:prstGeom>
                    <a:noFill/>
                    <a:ln w="9525">
                      <a:noFill/>
                      <a:miter lim="800000"/>
                      <a:headEnd/>
                      <a:tailEnd/>
                    </a:ln>
                  </pic:spPr>
                </pic:pic>
              </a:graphicData>
            </a:graphic>
          </wp:inline>
        </w:drawing>
      </w:r>
    </w:p>
    <w:p w:rsidR="00182558" w:rsidRDefault="00182558" w:rsidP="0075704F">
      <w:pPr>
        <w:spacing w:after="0"/>
        <w:jc w:val="both"/>
        <w:rPr>
          <w:rFonts w:ascii="Times New Roman" w:hAnsi="Times New Roman" w:cs="Times New Roman"/>
          <w:i/>
          <w:sz w:val="24"/>
          <w:szCs w:val="24"/>
        </w:rPr>
      </w:pPr>
      <w:r>
        <w:rPr>
          <w:rFonts w:ascii="Times New Roman" w:hAnsi="Times New Roman" w:cs="Times New Roman"/>
          <w:i/>
          <w:noProof/>
          <w:sz w:val="24"/>
          <w:szCs w:val="24"/>
          <w:lang w:eastAsia="de-DE"/>
        </w:rPr>
        <w:drawing>
          <wp:inline distT="0" distB="0" distL="0" distR="0">
            <wp:extent cx="5760720" cy="2238734"/>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60720" cy="2238734"/>
                    </a:xfrm>
                    <a:prstGeom prst="rect">
                      <a:avLst/>
                    </a:prstGeom>
                    <a:noFill/>
                    <a:ln w="9525">
                      <a:noFill/>
                      <a:miter lim="800000"/>
                      <a:headEnd/>
                      <a:tailEnd/>
                    </a:ln>
                  </pic:spPr>
                </pic:pic>
              </a:graphicData>
            </a:graphic>
          </wp:inline>
        </w:drawing>
      </w:r>
    </w:p>
    <w:p w:rsidR="00182558" w:rsidRDefault="00182558" w:rsidP="0075704F">
      <w:pPr>
        <w:spacing w:after="0"/>
        <w:jc w:val="both"/>
        <w:rPr>
          <w:rFonts w:ascii="Times New Roman" w:hAnsi="Times New Roman" w:cs="Times New Roman"/>
          <w:i/>
          <w:sz w:val="24"/>
          <w:szCs w:val="24"/>
        </w:rPr>
      </w:pPr>
    </w:p>
    <w:p w:rsidR="007D37E1" w:rsidRPr="00D835EB" w:rsidRDefault="007D37E1" w:rsidP="0075704F">
      <w:pPr>
        <w:spacing w:after="0"/>
        <w:jc w:val="both"/>
        <w:rPr>
          <w:rFonts w:ascii="Times New Roman" w:hAnsi="Times New Roman" w:cs="Times New Roman"/>
          <w:sz w:val="24"/>
          <w:szCs w:val="24"/>
          <w:lang w:val="en-US"/>
        </w:rPr>
      </w:pPr>
      <w:r>
        <w:rPr>
          <w:rFonts w:ascii="Times New Roman" w:hAnsi="Times New Roman" w:cs="Times New Roman"/>
          <w:sz w:val="24"/>
          <w:szCs w:val="24"/>
        </w:rPr>
        <w:t xml:space="preserve">Zu dem zweiten Teil gab es das leider nichts. </w:t>
      </w:r>
      <w:proofErr w:type="spellStart"/>
      <w:r w:rsidRPr="00D835EB">
        <w:rPr>
          <w:rFonts w:ascii="Times New Roman" w:hAnsi="Times New Roman" w:cs="Times New Roman"/>
          <w:sz w:val="24"/>
          <w:szCs w:val="24"/>
          <w:lang w:val="en-US"/>
        </w:rPr>
        <w:t>Hier</w:t>
      </w:r>
      <w:proofErr w:type="spellEnd"/>
      <w:r w:rsidRPr="00D835EB">
        <w:rPr>
          <w:rFonts w:ascii="Times New Roman" w:hAnsi="Times New Roman" w:cs="Times New Roman"/>
          <w:sz w:val="24"/>
          <w:szCs w:val="24"/>
          <w:lang w:val="en-US"/>
        </w:rPr>
        <w:t xml:space="preserve"> </w:t>
      </w:r>
      <w:proofErr w:type="spellStart"/>
      <w:r w:rsidRPr="00D835EB">
        <w:rPr>
          <w:rFonts w:ascii="Times New Roman" w:hAnsi="Times New Roman" w:cs="Times New Roman"/>
          <w:sz w:val="24"/>
          <w:szCs w:val="24"/>
          <w:lang w:val="en-US"/>
        </w:rPr>
        <w:t>lautet</w:t>
      </w:r>
      <w:proofErr w:type="spellEnd"/>
      <w:r w:rsidRPr="00D835EB">
        <w:rPr>
          <w:rFonts w:ascii="Times New Roman" w:hAnsi="Times New Roman" w:cs="Times New Roman"/>
          <w:sz w:val="24"/>
          <w:szCs w:val="24"/>
          <w:lang w:val="en-US"/>
        </w:rPr>
        <w:t xml:space="preserve"> </w:t>
      </w:r>
      <w:proofErr w:type="spellStart"/>
      <w:r w:rsidRPr="00D835EB">
        <w:rPr>
          <w:rFonts w:ascii="Times New Roman" w:hAnsi="Times New Roman" w:cs="Times New Roman"/>
          <w:sz w:val="24"/>
          <w:szCs w:val="24"/>
          <w:lang w:val="en-US"/>
        </w:rPr>
        <w:t>der</w:t>
      </w:r>
      <w:proofErr w:type="spellEnd"/>
      <w:r w:rsidRPr="00D835EB">
        <w:rPr>
          <w:rFonts w:ascii="Times New Roman" w:hAnsi="Times New Roman" w:cs="Times New Roman"/>
          <w:sz w:val="24"/>
          <w:szCs w:val="24"/>
          <w:lang w:val="en-US"/>
        </w:rPr>
        <w:t xml:space="preserve"> Text:</w:t>
      </w:r>
    </w:p>
    <w:p w:rsidR="007D37E1" w:rsidRPr="007D37E1" w:rsidRDefault="007D37E1" w:rsidP="0075704F">
      <w:pPr>
        <w:spacing w:after="0"/>
        <w:jc w:val="both"/>
        <w:rPr>
          <w:rFonts w:ascii="Times New Roman" w:hAnsi="Times New Roman" w:cs="Times New Roman"/>
          <w:i/>
          <w:sz w:val="24"/>
          <w:szCs w:val="24"/>
          <w:lang w:val="en-US"/>
        </w:rPr>
      </w:pPr>
      <w:r w:rsidRPr="00D835EB">
        <w:rPr>
          <w:rFonts w:ascii="Times New Roman" w:hAnsi="Times New Roman" w:cs="Times New Roman"/>
          <w:i/>
          <w:sz w:val="24"/>
          <w:szCs w:val="24"/>
          <w:lang w:val="en-US"/>
        </w:rPr>
        <w:t xml:space="preserve">Girl, you look so sweet. </w:t>
      </w:r>
      <w:r w:rsidRPr="007D37E1">
        <w:rPr>
          <w:rFonts w:ascii="Times New Roman" w:hAnsi="Times New Roman" w:cs="Times New Roman"/>
          <w:i/>
          <w:sz w:val="24"/>
          <w:szCs w:val="24"/>
          <w:lang w:val="en-US"/>
        </w:rPr>
        <w:t>I like the way you walk.</w:t>
      </w:r>
    </w:p>
    <w:p w:rsidR="007D37E1" w:rsidRPr="007D37E1" w:rsidRDefault="007D37E1" w:rsidP="0075704F">
      <w:pPr>
        <w:spacing w:after="0"/>
        <w:jc w:val="both"/>
        <w:rPr>
          <w:rFonts w:ascii="Times New Roman" w:hAnsi="Times New Roman" w:cs="Times New Roman"/>
          <w:i/>
          <w:sz w:val="24"/>
          <w:szCs w:val="24"/>
          <w:lang w:val="en-US"/>
        </w:rPr>
      </w:pPr>
      <w:r>
        <w:rPr>
          <w:rFonts w:ascii="Times New Roman" w:hAnsi="Times New Roman" w:cs="Times New Roman"/>
          <w:i/>
          <w:sz w:val="24"/>
          <w:szCs w:val="24"/>
          <w:lang w:val="en-US"/>
        </w:rPr>
        <w:t>Boy, you are so nice. I like the way you talk.</w:t>
      </w:r>
    </w:p>
    <w:p w:rsidR="007D37E1" w:rsidRPr="007D37E1" w:rsidRDefault="007D37E1" w:rsidP="0075704F">
      <w:pPr>
        <w:spacing w:after="0"/>
        <w:jc w:val="both"/>
        <w:rPr>
          <w:rFonts w:ascii="Times New Roman" w:hAnsi="Times New Roman" w:cs="Times New Roman"/>
          <w:i/>
          <w:sz w:val="24"/>
          <w:szCs w:val="24"/>
          <w:lang w:val="en-US"/>
        </w:rPr>
      </w:pPr>
    </w:p>
    <w:p w:rsidR="00182558" w:rsidRDefault="00182558" w:rsidP="0075704F">
      <w:pPr>
        <w:spacing w:after="0"/>
        <w:jc w:val="both"/>
        <w:rPr>
          <w:rFonts w:ascii="Times New Roman" w:hAnsi="Times New Roman" w:cs="Times New Roman"/>
          <w:b/>
          <w:sz w:val="24"/>
          <w:szCs w:val="24"/>
        </w:rPr>
      </w:pPr>
      <w:r>
        <w:rPr>
          <w:rFonts w:ascii="Times New Roman" w:hAnsi="Times New Roman" w:cs="Times New Roman"/>
          <w:b/>
          <w:sz w:val="24"/>
          <w:szCs w:val="24"/>
        </w:rPr>
        <w:t>Szenenarbeit (2. Akt) und paralleles Stimmtraining mit Hanna</w:t>
      </w:r>
    </w:p>
    <w:p w:rsidR="00182558" w:rsidRDefault="00182558" w:rsidP="0075704F">
      <w:pPr>
        <w:spacing w:after="0"/>
        <w:jc w:val="both"/>
        <w:rPr>
          <w:rFonts w:ascii="Times New Roman" w:hAnsi="Times New Roman" w:cs="Times New Roman"/>
          <w:sz w:val="24"/>
          <w:szCs w:val="24"/>
        </w:rPr>
      </w:pPr>
      <w:r>
        <w:rPr>
          <w:rFonts w:ascii="Times New Roman" w:hAnsi="Times New Roman" w:cs="Times New Roman"/>
          <w:sz w:val="24"/>
          <w:szCs w:val="24"/>
        </w:rPr>
        <w:t xml:space="preserve">Der zweite Akt wird als Operndurchgang geprobt. </w:t>
      </w:r>
    </w:p>
    <w:p w:rsidR="00182558" w:rsidRDefault="00182558" w:rsidP="0075704F">
      <w:pPr>
        <w:spacing w:after="0"/>
        <w:jc w:val="both"/>
        <w:rPr>
          <w:rFonts w:ascii="Times New Roman" w:hAnsi="Times New Roman" w:cs="Times New Roman"/>
          <w:sz w:val="24"/>
          <w:szCs w:val="24"/>
        </w:rPr>
      </w:pPr>
    </w:p>
    <w:p w:rsidR="00182558" w:rsidRDefault="00182558" w:rsidP="0075704F">
      <w:pPr>
        <w:spacing w:after="0"/>
        <w:jc w:val="both"/>
        <w:rPr>
          <w:rFonts w:ascii="Times New Roman" w:hAnsi="Times New Roman" w:cs="Times New Roman"/>
          <w:b/>
          <w:sz w:val="24"/>
          <w:szCs w:val="24"/>
        </w:rPr>
      </w:pPr>
      <w:r>
        <w:rPr>
          <w:rFonts w:ascii="Times New Roman" w:hAnsi="Times New Roman" w:cs="Times New Roman"/>
          <w:b/>
          <w:sz w:val="24"/>
          <w:szCs w:val="24"/>
        </w:rPr>
        <w:t>Szenenarbeit (1.1 und 1.2) mit Metronom</w:t>
      </w:r>
    </w:p>
    <w:p w:rsidR="00182558" w:rsidRDefault="00182558" w:rsidP="0075704F">
      <w:pPr>
        <w:spacing w:after="0"/>
        <w:jc w:val="both"/>
        <w:rPr>
          <w:rFonts w:ascii="Times New Roman" w:hAnsi="Times New Roman" w:cs="Times New Roman"/>
          <w:sz w:val="24"/>
          <w:szCs w:val="24"/>
        </w:rPr>
      </w:pPr>
      <w:r>
        <w:rPr>
          <w:rFonts w:ascii="Times New Roman" w:hAnsi="Times New Roman" w:cs="Times New Roman"/>
          <w:sz w:val="24"/>
          <w:szCs w:val="24"/>
        </w:rPr>
        <w:t xml:space="preserve">Diese Szenen werden mit Metronom geprobt. </w:t>
      </w:r>
    </w:p>
    <w:p w:rsidR="00182558" w:rsidRDefault="00182558" w:rsidP="0075704F">
      <w:pPr>
        <w:spacing w:after="0"/>
        <w:jc w:val="both"/>
        <w:rPr>
          <w:rFonts w:ascii="Times New Roman" w:hAnsi="Times New Roman" w:cs="Times New Roman"/>
          <w:sz w:val="24"/>
          <w:szCs w:val="24"/>
        </w:rPr>
      </w:pPr>
    </w:p>
    <w:p w:rsidR="00182558" w:rsidRDefault="00182558" w:rsidP="0075704F">
      <w:pPr>
        <w:spacing w:after="0"/>
        <w:jc w:val="both"/>
        <w:rPr>
          <w:rFonts w:ascii="Times New Roman" w:hAnsi="Times New Roman" w:cs="Times New Roman"/>
          <w:b/>
          <w:sz w:val="24"/>
          <w:szCs w:val="24"/>
        </w:rPr>
      </w:pPr>
      <w:r>
        <w:rPr>
          <w:rFonts w:ascii="Times New Roman" w:hAnsi="Times New Roman" w:cs="Times New Roman"/>
          <w:b/>
          <w:sz w:val="24"/>
          <w:szCs w:val="24"/>
        </w:rPr>
        <w:t>Figurenarbeit und paralleles Stimmtraining mit Hanna</w:t>
      </w:r>
    </w:p>
    <w:p w:rsidR="00182558" w:rsidRDefault="00182558" w:rsidP="0075704F">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Die drei notierten Charaktereigenschaften vom vergangenen Tag werden durchnummeriert. Alle gehen durch den Raum. Sobald eine Zahl genannt wird, bewegen sich die Figuren entsprechend ihrer notierten Charaktereigenschaften. Beim Klatschen gehen sie in einen neutralen Gang zurück, bevor sie bei Benennung einer Zahl einer neuen Charaktereigenschaft nachgehen. Je nach Belieben kann der Stücktext gesprochen und Kontakt mit einem Partner aufgenommen werden. </w:t>
      </w:r>
    </w:p>
    <w:p w:rsidR="00182558" w:rsidRDefault="00182558" w:rsidP="0075704F">
      <w:pPr>
        <w:spacing w:after="0"/>
        <w:jc w:val="both"/>
        <w:rPr>
          <w:rFonts w:ascii="Times New Roman" w:hAnsi="Times New Roman" w:cs="Times New Roman"/>
          <w:sz w:val="24"/>
          <w:szCs w:val="24"/>
        </w:rPr>
      </w:pPr>
    </w:p>
    <w:p w:rsidR="00182558" w:rsidRDefault="00182558" w:rsidP="0075704F">
      <w:pPr>
        <w:spacing w:after="0"/>
        <w:jc w:val="both"/>
        <w:rPr>
          <w:rFonts w:ascii="Times New Roman" w:hAnsi="Times New Roman" w:cs="Times New Roman"/>
          <w:sz w:val="24"/>
          <w:szCs w:val="24"/>
        </w:rPr>
      </w:pPr>
      <w:r>
        <w:rPr>
          <w:rFonts w:ascii="Times New Roman" w:hAnsi="Times New Roman" w:cs="Times New Roman"/>
          <w:sz w:val="24"/>
          <w:szCs w:val="24"/>
        </w:rPr>
        <w:t xml:space="preserve">Eine Figur setzt sich in die Mitte des Raumes. Alle anderen Figuren interviewen diese Person, woraufhin die entsprechende Person aus ihrer Rolle heraus antworten soll. Durch diese Übung kann die eigene </w:t>
      </w:r>
      <w:r w:rsidR="00A926FD">
        <w:rPr>
          <w:rFonts w:ascii="Times New Roman" w:hAnsi="Times New Roman" w:cs="Times New Roman"/>
          <w:sz w:val="24"/>
          <w:szCs w:val="24"/>
        </w:rPr>
        <w:t>Rolle weiter kennengelernt und N</w:t>
      </w:r>
      <w:r>
        <w:rPr>
          <w:rFonts w:ascii="Times New Roman" w:hAnsi="Times New Roman" w:cs="Times New Roman"/>
          <w:sz w:val="24"/>
          <w:szCs w:val="24"/>
        </w:rPr>
        <w:t xml:space="preserve">eues entdeckt werden. </w:t>
      </w:r>
      <w:r w:rsidR="007B1927">
        <w:rPr>
          <w:rFonts w:ascii="Times New Roman" w:hAnsi="Times New Roman" w:cs="Times New Roman"/>
          <w:sz w:val="24"/>
          <w:szCs w:val="24"/>
        </w:rPr>
        <w:t xml:space="preserve">Die letzten drei Fragen soll die Figur gemäß ihrer notierten Charaktereigenschaften beantworten. Die anderen erraten diese. </w:t>
      </w:r>
    </w:p>
    <w:p w:rsidR="007B1927" w:rsidRDefault="007B1927" w:rsidP="0075704F">
      <w:pPr>
        <w:spacing w:after="0"/>
        <w:jc w:val="both"/>
        <w:rPr>
          <w:rFonts w:ascii="Times New Roman" w:hAnsi="Times New Roman" w:cs="Times New Roman"/>
          <w:sz w:val="24"/>
          <w:szCs w:val="24"/>
        </w:rPr>
      </w:pPr>
      <w:r>
        <w:rPr>
          <w:rFonts w:ascii="Times New Roman" w:hAnsi="Times New Roman" w:cs="Times New Roman"/>
          <w:sz w:val="24"/>
          <w:szCs w:val="24"/>
        </w:rPr>
        <w:t xml:space="preserve">Im zweiten Durchgang soll die Figur aus der Mitte provoziert werden. Bis zu drei Personen von außen können in ihrer eigenen Rolle oder in der eines anderen auftreten und die Person aus der Mitte provozieren. Es ist auch möglich neue Rollen wie die der Mutter oder des Vaters dazu zu nehmen. </w:t>
      </w:r>
    </w:p>
    <w:p w:rsidR="007B1927" w:rsidRDefault="007B1927" w:rsidP="0075704F">
      <w:pPr>
        <w:spacing w:after="0"/>
        <w:jc w:val="both"/>
        <w:rPr>
          <w:rFonts w:ascii="Times New Roman" w:hAnsi="Times New Roman" w:cs="Times New Roman"/>
          <w:sz w:val="24"/>
          <w:szCs w:val="24"/>
        </w:rPr>
      </w:pPr>
    </w:p>
    <w:p w:rsidR="007B1927" w:rsidRDefault="007B1927" w:rsidP="0075704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Durchlaufprobe </w:t>
      </w:r>
    </w:p>
    <w:p w:rsidR="007B1927" w:rsidRDefault="007B1927" w:rsidP="0075704F">
      <w:pPr>
        <w:spacing w:after="0"/>
        <w:jc w:val="both"/>
        <w:rPr>
          <w:rFonts w:ascii="Times New Roman" w:hAnsi="Times New Roman" w:cs="Times New Roman"/>
          <w:sz w:val="24"/>
          <w:szCs w:val="24"/>
        </w:rPr>
      </w:pPr>
      <w:r>
        <w:rPr>
          <w:rFonts w:ascii="Times New Roman" w:hAnsi="Times New Roman" w:cs="Times New Roman"/>
          <w:sz w:val="24"/>
          <w:szCs w:val="24"/>
        </w:rPr>
        <w:t xml:space="preserve">Der erste bis dritte Akt </w:t>
      </w:r>
      <w:proofErr w:type="gramStart"/>
      <w:r>
        <w:rPr>
          <w:rFonts w:ascii="Times New Roman" w:hAnsi="Times New Roman" w:cs="Times New Roman"/>
          <w:sz w:val="24"/>
          <w:szCs w:val="24"/>
        </w:rPr>
        <w:t>wurden</w:t>
      </w:r>
      <w:proofErr w:type="gramEnd"/>
      <w:r>
        <w:rPr>
          <w:rFonts w:ascii="Times New Roman" w:hAnsi="Times New Roman" w:cs="Times New Roman"/>
          <w:sz w:val="24"/>
          <w:szCs w:val="24"/>
        </w:rPr>
        <w:t xml:space="preserve"> als Durchlauf </w:t>
      </w:r>
      <w:r w:rsidR="00A926FD">
        <w:rPr>
          <w:rFonts w:ascii="Times New Roman" w:hAnsi="Times New Roman" w:cs="Times New Roman"/>
          <w:sz w:val="24"/>
          <w:szCs w:val="24"/>
        </w:rPr>
        <w:t xml:space="preserve">mit Kostümen </w:t>
      </w:r>
      <w:r>
        <w:rPr>
          <w:rFonts w:ascii="Times New Roman" w:hAnsi="Times New Roman" w:cs="Times New Roman"/>
          <w:sz w:val="24"/>
          <w:szCs w:val="24"/>
        </w:rPr>
        <w:t xml:space="preserve">geprobt. Im Anschluss wurden Textkürzungen vorgenommen. </w:t>
      </w:r>
    </w:p>
    <w:p w:rsidR="007B1927" w:rsidRDefault="007B1927" w:rsidP="0075704F">
      <w:pPr>
        <w:spacing w:after="0"/>
        <w:jc w:val="both"/>
        <w:rPr>
          <w:rFonts w:ascii="Times New Roman" w:hAnsi="Times New Roman" w:cs="Times New Roman"/>
          <w:sz w:val="24"/>
          <w:szCs w:val="24"/>
        </w:rPr>
      </w:pPr>
    </w:p>
    <w:p w:rsidR="007B1927" w:rsidRDefault="007B1927" w:rsidP="007B1927">
      <w:pPr>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Montag  </w:t>
      </w:r>
    </w:p>
    <w:p w:rsidR="007B1927" w:rsidRDefault="007B1927" w:rsidP="007B1927">
      <w:pPr>
        <w:spacing w:after="0"/>
        <w:jc w:val="both"/>
        <w:rPr>
          <w:rFonts w:ascii="Times New Roman" w:hAnsi="Times New Roman" w:cs="Times New Roman"/>
          <w:b/>
          <w:sz w:val="24"/>
          <w:szCs w:val="24"/>
        </w:rPr>
      </w:pPr>
      <w:r>
        <w:rPr>
          <w:rFonts w:ascii="Times New Roman" w:hAnsi="Times New Roman" w:cs="Times New Roman"/>
          <w:b/>
          <w:sz w:val="24"/>
          <w:szCs w:val="24"/>
        </w:rPr>
        <w:t>Warmup mit Hanna</w:t>
      </w:r>
    </w:p>
    <w:p w:rsidR="00F77E21" w:rsidRDefault="00774535" w:rsidP="007B1927">
      <w:pPr>
        <w:spacing w:after="0"/>
        <w:jc w:val="both"/>
        <w:rPr>
          <w:rFonts w:ascii="Times New Roman" w:hAnsi="Times New Roman" w:cs="Times New Roman"/>
          <w:sz w:val="24"/>
          <w:szCs w:val="24"/>
        </w:rPr>
      </w:pPr>
      <w:r>
        <w:rPr>
          <w:rFonts w:ascii="Times New Roman" w:hAnsi="Times New Roman" w:cs="Times New Roman"/>
          <w:sz w:val="24"/>
          <w:szCs w:val="24"/>
        </w:rPr>
        <w:t xml:space="preserve">Alle stehen im Kreis. Es wird in die Knie gewippt und dazu werden die Arme  nach vorne und hinten geschwungen. Gemeinsam werden die Laute </w:t>
      </w:r>
      <w:proofErr w:type="spellStart"/>
      <w:r>
        <w:rPr>
          <w:rFonts w:ascii="Times New Roman" w:hAnsi="Times New Roman" w:cs="Times New Roman"/>
          <w:i/>
          <w:sz w:val="24"/>
          <w:szCs w:val="24"/>
        </w:rPr>
        <w:t>www</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fffff</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und </w:t>
      </w:r>
      <w:proofErr w:type="spellStart"/>
      <w:r>
        <w:rPr>
          <w:rFonts w:ascii="Times New Roman" w:hAnsi="Times New Roman" w:cs="Times New Roman"/>
          <w:i/>
          <w:sz w:val="24"/>
          <w:szCs w:val="24"/>
        </w:rPr>
        <w:t>schsch</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gemacht. </w:t>
      </w:r>
    </w:p>
    <w:p w:rsidR="007B1927" w:rsidRDefault="00774535" w:rsidP="007B1927">
      <w:pPr>
        <w:spacing w:after="0"/>
        <w:jc w:val="both"/>
        <w:rPr>
          <w:rFonts w:ascii="Times New Roman" w:hAnsi="Times New Roman" w:cs="Times New Roman"/>
          <w:sz w:val="24"/>
          <w:szCs w:val="24"/>
        </w:rPr>
      </w:pPr>
      <w:r>
        <w:rPr>
          <w:rFonts w:ascii="Times New Roman" w:hAnsi="Times New Roman" w:cs="Times New Roman"/>
          <w:sz w:val="24"/>
          <w:szCs w:val="24"/>
        </w:rPr>
        <w:t xml:space="preserve">Danach werden die Arme, Beine, Füße und Hände ausgeschüttelt. </w:t>
      </w:r>
      <w:r w:rsidR="00F77E21">
        <w:rPr>
          <w:rFonts w:ascii="Times New Roman" w:hAnsi="Times New Roman" w:cs="Times New Roman"/>
          <w:sz w:val="24"/>
          <w:szCs w:val="24"/>
        </w:rPr>
        <w:t xml:space="preserve">Mit der Hüfte werden große Kreise in beide Richtungen gemacht. Der Oberkörper macht die Bewegung mit. Die Kreise werden kleiner. </w:t>
      </w:r>
    </w:p>
    <w:p w:rsidR="00F77E21" w:rsidRDefault="00A926FD" w:rsidP="007B1927">
      <w:pPr>
        <w:spacing w:after="0"/>
        <w:jc w:val="both"/>
        <w:rPr>
          <w:rFonts w:ascii="Times New Roman" w:hAnsi="Times New Roman" w:cs="Times New Roman"/>
          <w:sz w:val="24"/>
          <w:szCs w:val="24"/>
        </w:rPr>
      </w:pPr>
      <w:r>
        <w:rPr>
          <w:rFonts w:ascii="Times New Roman" w:hAnsi="Times New Roman" w:cs="Times New Roman"/>
          <w:sz w:val="24"/>
          <w:szCs w:val="24"/>
        </w:rPr>
        <w:t>Gemeinsam wird gegähnt und</w:t>
      </w:r>
      <w:r w:rsidR="00F77E21">
        <w:rPr>
          <w:rFonts w:ascii="Times New Roman" w:hAnsi="Times New Roman" w:cs="Times New Roman"/>
          <w:sz w:val="24"/>
          <w:szCs w:val="24"/>
        </w:rPr>
        <w:t xml:space="preserve"> </w:t>
      </w:r>
      <w:proofErr w:type="gramStart"/>
      <w:r w:rsidR="00F77E21">
        <w:rPr>
          <w:rFonts w:ascii="Times New Roman" w:hAnsi="Times New Roman" w:cs="Times New Roman"/>
          <w:sz w:val="24"/>
          <w:szCs w:val="24"/>
        </w:rPr>
        <w:t>die Arme</w:t>
      </w:r>
      <w:proofErr w:type="gramEnd"/>
      <w:r w:rsidR="00F77E21">
        <w:rPr>
          <w:rFonts w:ascii="Times New Roman" w:hAnsi="Times New Roman" w:cs="Times New Roman"/>
          <w:sz w:val="24"/>
          <w:szCs w:val="24"/>
        </w:rPr>
        <w:t xml:space="preserve"> nach oben gestreckt. Die Gesichtsmuskeln werden gelöst, indem sie zunächst wie beim Zitronengesicht angespannt und danach gelockert werden. </w:t>
      </w:r>
    </w:p>
    <w:p w:rsidR="00F77E21" w:rsidRDefault="00F77E21" w:rsidP="00F77E21">
      <w:pPr>
        <w:spacing w:after="0"/>
        <w:jc w:val="both"/>
        <w:rPr>
          <w:rFonts w:ascii="Times New Roman" w:hAnsi="Times New Roman" w:cs="Times New Roman"/>
          <w:sz w:val="24"/>
          <w:szCs w:val="24"/>
        </w:rPr>
      </w:pPr>
      <w:r>
        <w:rPr>
          <w:rFonts w:ascii="Times New Roman" w:hAnsi="Times New Roman" w:cs="Times New Roman"/>
          <w:sz w:val="24"/>
          <w:szCs w:val="24"/>
        </w:rPr>
        <w:t xml:space="preserve">Mit Unterstützung des Klaviers werden die Töne der Tonleiter zunächst auf </w:t>
      </w:r>
      <w:proofErr w:type="spellStart"/>
      <w:r>
        <w:rPr>
          <w:rFonts w:ascii="Times New Roman" w:hAnsi="Times New Roman" w:cs="Times New Roman"/>
          <w:i/>
          <w:sz w:val="24"/>
          <w:szCs w:val="24"/>
        </w:rPr>
        <w:t>brrr</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und danach auf </w:t>
      </w:r>
      <w:proofErr w:type="spellStart"/>
      <w:r>
        <w:rPr>
          <w:rFonts w:ascii="Times New Roman" w:hAnsi="Times New Roman" w:cs="Times New Roman"/>
          <w:i/>
          <w:sz w:val="24"/>
          <w:szCs w:val="24"/>
        </w:rPr>
        <w:t>mhhh</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gesungen. Auch Melodien auf </w:t>
      </w:r>
      <w:proofErr w:type="spellStart"/>
      <w:r>
        <w:rPr>
          <w:rFonts w:ascii="Times New Roman" w:hAnsi="Times New Roman" w:cs="Times New Roman"/>
          <w:i/>
          <w:sz w:val="24"/>
          <w:szCs w:val="24"/>
        </w:rPr>
        <w:t>mommommom</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und </w:t>
      </w:r>
      <w:proofErr w:type="spellStart"/>
      <w:r>
        <w:rPr>
          <w:rFonts w:ascii="Times New Roman" w:hAnsi="Times New Roman" w:cs="Times New Roman"/>
          <w:i/>
          <w:sz w:val="24"/>
          <w:szCs w:val="24"/>
        </w:rPr>
        <w:t>blublublibli</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werden gesungen. </w:t>
      </w:r>
    </w:p>
    <w:p w:rsidR="00F77E21" w:rsidRDefault="00F77E21" w:rsidP="00F77E21">
      <w:pPr>
        <w:spacing w:after="0"/>
        <w:jc w:val="both"/>
        <w:rPr>
          <w:rFonts w:ascii="Times New Roman" w:hAnsi="Times New Roman" w:cs="Times New Roman"/>
          <w:sz w:val="24"/>
          <w:szCs w:val="24"/>
        </w:rPr>
      </w:pPr>
      <w:r>
        <w:rPr>
          <w:rFonts w:ascii="Times New Roman" w:hAnsi="Times New Roman" w:cs="Times New Roman"/>
          <w:sz w:val="24"/>
          <w:szCs w:val="24"/>
        </w:rPr>
        <w:t xml:space="preserve">Danach erfolgte eine Übung für die Atmung. Hierbei werden die Arme in die Seiten genommen und auf </w:t>
      </w:r>
      <w:proofErr w:type="spellStart"/>
      <w:r>
        <w:rPr>
          <w:rFonts w:ascii="Times New Roman" w:hAnsi="Times New Roman" w:cs="Times New Roman"/>
          <w:i/>
          <w:sz w:val="24"/>
          <w:szCs w:val="24"/>
        </w:rPr>
        <w:t>ffff</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ausgeatmet. Um die Atmung in den Flanken besser zu spüren, empfiehlt es sich, den Oberkörper nach vorne zu beugen. </w:t>
      </w:r>
    </w:p>
    <w:p w:rsidR="00F77E21" w:rsidRDefault="00F77E21" w:rsidP="00F77E21">
      <w:pPr>
        <w:spacing w:after="0"/>
        <w:jc w:val="both"/>
        <w:rPr>
          <w:rFonts w:ascii="Times New Roman" w:hAnsi="Times New Roman" w:cs="Times New Roman"/>
          <w:sz w:val="24"/>
          <w:szCs w:val="24"/>
        </w:rPr>
      </w:pPr>
    </w:p>
    <w:p w:rsidR="00F77E21" w:rsidRDefault="00F77E21" w:rsidP="00F77E2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Warmup mit Michael – </w:t>
      </w:r>
      <w:proofErr w:type="spellStart"/>
      <w:r>
        <w:rPr>
          <w:rFonts w:ascii="Times New Roman" w:hAnsi="Times New Roman" w:cs="Times New Roman"/>
          <w:b/>
          <w:sz w:val="24"/>
          <w:szCs w:val="24"/>
        </w:rPr>
        <w:t>Raumlauf</w:t>
      </w:r>
      <w:proofErr w:type="spellEnd"/>
      <w:r>
        <w:rPr>
          <w:rFonts w:ascii="Times New Roman" w:hAnsi="Times New Roman" w:cs="Times New Roman"/>
          <w:b/>
          <w:sz w:val="24"/>
          <w:szCs w:val="24"/>
        </w:rPr>
        <w:t xml:space="preserve"> </w:t>
      </w:r>
    </w:p>
    <w:p w:rsidR="00F77E21" w:rsidRDefault="00F77E21" w:rsidP="00F77E21">
      <w:pPr>
        <w:spacing w:after="0"/>
        <w:jc w:val="both"/>
        <w:rPr>
          <w:rFonts w:ascii="Times New Roman" w:hAnsi="Times New Roman" w:cs="Times New Roman"/>
          <w:sz w:val="24"/>
          <w:szCs w:val="24"/>
        </w:rPr>
      </w:pPr>
      <w:r>
        <w:rPr>
          <w:rFonts w:ascii="Times New Roman" w:hAnsi="Times New Roman" w:cs="Times New Roman"/>
          <w:sz w:val="24"/>
          <w:szCs w:val="24"/>
        </w:rPr>
        <w:t xml:space="preserve">Alle gehen durch den Raum. Hierbei sollen die Füße/der Boden wahrgenommen werden. Es wird nacheinander auf den Fersen, auf der Außenkante der Füße, auf der Innenkante der Füße und auf den Ballen gegangen. Der Blick geht zum Horizont. </w:t>
      </w:r>
    </w:p>
    <w:p w:rsidR="00F77E21" w:rsidRDefault="00F77E21" w:rsidP="00F77E21">
      <w:pPr>
        <w:spacing w:after="0"/>
        <w:jc w:val="both"/>
        <w:rPr>
          <w:rFonts w:ascii="Times New Roman" w:hAnsi="Times New Roman" w:cs="Times New Roman"/>
          <w:sz w:val="24"/>
          <w:szCs w:val="24"/>
        </w:rPr>
      </w:pPr>
    </w:p>
    <w:p w:rsidR="00F77E21" w:rsidRDefault="00F77E21" w:rsidP="00F77E21">
      <w:pPr>
        <w:spacing w:after="0"/>
        <w:jc w:val="both"/>
        <w:rPr>
          <w:rFonts w:ascii="Times New Roman" w:hAnsi="Times New Roman" w:cs="Times New Roman"/>
          <w:sz w:val="24"/>
          <w:szCs w:val="24"/>
        </w:rPr>
      </w:pPr>
      <w:r>
        <w:rPr>
          <w:rFonts w:ascii="Times New Roman" w:hAnsi="Times New Roman" w:cs="Times New Roman"/>
          <w:sz w:val="24"/>
          <w:szCs w:val="24"/>
        </w:rPr>
        <w:t xml:space="preserve">Anschließend sollte jeder für sich ausprobieren, auf welche Art und Weise er vom Stehen auf den Boden ins Liegen oder Sitzen kommen kann. Danach wurde erforscht, wie </w:t>
      </w:r>
      <w:r w:rsidR="006B11F6">
        <w:rPr>
          <w:rFonts w:ascii="Times New Roman" w:hAnsi="Times New Roman" w:cs="Times New Roman"/>
          <w:sz w:val="24"/>
          <w:szCs w:val="24"/>
        </w:rPr>
        <w:t xml:space="preserve">man wieder </w:t>
      </w:r>
      <w:r w:rsidR="006B11F6">
        <w:rPr>
          <w:rFonts w:ascii="Times New Roman" w:hAnsi="Times New Roman" w:cs="Times New Roman"/>
          <w:sz w:val="24"/>
          <w:szCs w:val="24"/>
        </w:rPr>
        <w:lastRenderedPageBreak/>
        <w:t xml:space="preserve">ins Stehen kommen kann. Hierbei sollte man sich vorstellen, dass man von einem bestimmten Körperteil wie zum Beispiel Po oder Brust nach oben gezogen wird. </w:t>
      </w:r>
    </w:p>
    <w:p w:rsidR="006B11F6" w:rsidRDefault="006B11F6" w:rsidP="00F77E21">
      <w:pPr>
        <w:spacing w:after="0"/>
        <w:jc w:val="both"/>
        <w:rPr>
          <w:rFonts w:ascii="Times New Roman" w:hAnsi="Times New Roman" w:cs="Times New Roman"/>
          <w:sz w:val="24"/>
          <w:szCs w:val="24"/>
        </w:rPr>
      </w:pPr>
    </w:p>
    <w:p w:rsidR="006B11F6" w:rsidRDefault="006B11F6" w:rsidP="00F77E2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Figurenarbeit </w:t>
      </w:r>
    </w:p>
    <w:p w:rsidR="006B11F6" w:rsidRDefault="006B11F6" w:rsidP="00F77E21">
      <w:pPr>
        <w:spacing w:after="0"/>
        <w:jc w:val="both"/>
        <w:rPr>
          <w:rFonts w:ascii="Times New Roman" w:hAnsi="Times New Roman" w:cs="Times New Roman"/>
          <w:sz w:val="24"/>
          <w:szCs w:val="24"/>
        </w:rPr>
      </w:pPr>
      <w:r>
        <w:rPr>
          <w:rFonts w:ascii="Times New Roman" w:hAnsi="Times New Roman" w:cs="Times New Roman"/>
          <w:sz w:val="24"/>
          <w:szCs w:val="24"/>
        </w:rPr>
        <w:t xml:space="preserve">Die Bewegungsvarianten </w:t>
      </w:r>
      <w:r>
        <w:rPr>
          <w:rFonts w:ascii="Times New Roman" w:hAnsi="Times New Roman" w:cs="Times New Roman"/>
          <w:i/>
          <w:sz w:val="24"/>
          <w:szCs w:val="24"/>
        </w:rPr>
        <w:t xml:space="preserve">vorne, hinten, zur Seite, oben, unten </w:t>
      </w:r>
      <w:r>
        <w:rPr>
          <w:rFonts w:ascii="Times New Roman" w:hAnsi="Times New Roman" w:cs="Times New Roman"/>
          <w:sz w:val="24"/>
          <w:szCs w:val="24"/>
        </w:rPr>
        <w:t xml:space="preserve"> sollten im Rahmen der eigenen Figur gegangen werden, wobei der Blick in der Anfangs- und Endposition zum Horizont gerichtet sein sollte. </w:t>
      </w:r>
    </w:p>
    <w:p w:rsidR="006B11F6" w:rsidRDefault="006B11F6" w:rsidP="00F77E21">
      <w:pPr>
        <w:spacing w:after="0"/>
        <w:jc w:val="both"/>
        <w:rPr>
          <w:rFonts w:ascii="Times New Roman" w:hAnsi="Times New Roman" w:cs="Times New Roman"/>
          <w:sz w:val="24"/>
          <w:szCs w:val="24"/>
        </w:rPr>
      </w:pPr>
      <w:r>
        <w:rPr>
          <w:rFonts w:ascii="Times New Roman" w:hAnsi="Times New Roman" w:cs="Times New Roman"/>
          <w:sz w:val="24"/>
          <w:szCs w:val="24"/>
        </w:rPr>
        <w:t xml:space="preserve">Danach sollten wir uns überlegen, welchem Körperschwerpunkt sich unsere Figur am meisten zu ordnen lässt. Die folgenden gibt es: </w:t>
      </w:r>
    </w:p>
    <w:p w:rsidR="006B11F6" w:rsidRDefault="006B11F6" w:rsidP="00F77E21">
      <w:pPr>
        <w:spacing w:after="0"/>
        <w:jc w:val="both"/>
        <w:rPr>
          <w:rFonts w:ascii="Times New Roman" w:hAnsi="Times New Roman" w:cs="Times New Roman"/>
          <w:sz w:val="24"/>
          <w:szCs w:val="24"/>
        </w:rPr>
      </w:pPr>
      <w:r>
        <w:rPr>
          <w:rFonts w:ascii="Times New Roman" w:hAnsi="Times New Roman" w:cs="Times New Roman"/>
          <w:sz w:val="24"/>
          <w:szCs w:val="24"/>
        </w:rPr>
        <w:t>- Kopf = Denken</w:t>
      </w:r>
    </w:p>
    <w:p w:rsidR="006B11F6" w:rsidRDefault="006B11F6" w:rsidP="00F77E21">
      <w:pPr>
        <w:spacing w:after="0"/>
        <w:jc w:val="both"/>
        <w:rPr>
          <w:rFonts w:ascii="Times New Roman" w:hAnsi="Times New Roman" w:cs="Times New Roman"/>
          <w:sz w:val="24"/>
          <w:szCs w:val="24"/>
        </w:rPr>
      </w:pPr>
      <w:r>
        <w:rPr>
          <w:rFonts w:ascii="Times New Roman" w:hAnsi="Times New Roman" w:cs="Times New Roman"/>
          <w:sz w:val="24"/>
          <w:szCs w:val="24"/>
        </w:rPr>
        <w:t>- Herz/Brust = Gefühl</w:t>
      </w:r>
    </w:p>
    <w:p w:rsidR="006B11F6" w:rsidRDefault="006B11F6" w:rsidP="00F77E21">
      <w:pPr>
        <w:spacing w:after="0"/>
        <w:jc w:val="both"/>
        <w:rPr>
          <w:rFonts w:ascii="Times New Roman" w:hAnsi="Times New Roman" w:cs="Times New Roman"/>
          <w:sz w:val="24"/>
          <w:szCs w:val="24"/>
        </w:rPr>
      </w:pPr>
      <w:r>
        <w:rPr>
          <w:rFonts w:ascii="Times New Roman" w:hAnsi="Times New Roman" w:cs="Times New Roman"/>
          <w:sz w:val="24"/>
          <w:szCs w:val="24"/>
        </w:rPr>
        <w:t xml:space="preserve">- Becken/Oberschenkel = Handlung/Tat </w:t>
      </w:r>
    </w:p>
    <w:p w:rsidR="006B11F6" w:rsidRDefault="006B11F6" w:rsidP="00F77E21">
      <w:pPr>
        <w:spacing w:after="0"/>
        <w:jc w:val="both"/>
        <w:rPr>
          <w:rFonts w:ascii="Times New Roman" w:hAnsi="Times New Roman" w:cs="Times New Roman"/>
          <w:sz w:val="24"/>
          <w:szCs w:val="24"/>
        </w:rPr>
      </w:pPr>
      <w:r>
        <w:rPr>
          <w:rFonts w:ascii="Times New Roman" w:hAnsi="Times New Roman" w:cs="Times New Roman"/>
          <w:sz w:val="24"/>
          <w:szCs w:val="24"/>
        </w:rPr>
        <w:t>Mit dem Gedank</w:t>
      </w:r>
      <w:r w:rsidR="00A926FD">
        <w:rPr>
          <w:rFonts w:ascii="Times New Roman" w:hAnsi="Times New Roman" w:cs="Times New Roman"/>
          <w:sz w:val="24"/>
          <w:szCs w:val="24"/>
        </w:rPr>
        <w:t xml:space="preserve">en an dieses Zentrum sollen die zuvor beschriebenen Bewegungsrichtungen </w:t>
      </w:r>
      <w:r>
        <w:rPr>
          <w:rFonts w:ascii="Times New Roman" w:hAnsi="Times New Roman" w:cs="Times New Roman"/>
          <w:sz w:val="24"/>
          <w:szCs w:val="24"/>
        </w:rPr>
        <w:t>erne</w:t>
      </w:r>
      <w:r w:rsidR="00A926FD">
        <w:rPr>
          <w:rFonts w:ascii="Times New Roman" w:hAnsi="Times New Roman" w:cs="Times New Roman"/>
          <w:sz w:val="24"/>
          <w:szCs w:val="24"/>
        </w:rPr>
        <w:t>ut im Rahmen unserer Figur gegangen werden</w:t>
      </w:r>
      <w:r>
        <w:rPr>
          <w:rFonts w:ascii="Times New Roman" w:hAnsi="Times New Roman" w:cs="Times New Roman"/>
          <w:sz w:val="24"/>
          <w:szCs w:val="24"/>
        </w:rPr>
        <w:t xml:space="preserve">. Am Ende eines Ganges </w:t>
      </w:r>
      <w:r w:rsidR="00A926FD">
        <w:rPr>
          <w:rFonts w:ascii="Times New Roman" w:hAnsi="Times New Roman" w:cs="Times New Roman"/>
          <w:sz w:val="24"/>
          <w:szCs w:val="24"/>
        </w:rPr>
        <w:t>soll</w:t>
      </w:r>
      <w:r>
        <w:rPr>
          <w:rFonts w:ascii="Times New Roman" w:hAnsi="Times New Roman" w:cs="Times New Roman"/>
          <w:sz w:val="24"/>
          <w:szCs w:val="24"/>
        </w:rPr>
        <w:t xml:space="preserve"> in der psychologischen Geste unserer Figur stehen </w:t>
      </w:r>
      <w:r w:rsidR="00A926FD">
        <w:rPr>
          <w:rFonts w:ascii="Times New Roman" w:hAnsi="Times New Roman" w:cs="Times New Roman"/>
          <w:sz w:val="24"/>
          <w:szCs w:val="24"/>
        </w:rPr>
        <w:t>geblieben werden</w:t>
      </w:r>
      <w:r>
        <w:rPr>
          <w:rFonts w:ascii="Times New Roman" w:hAnsi="Times New Roman" w:cs="Times New Roman"/>
          <w:sz w:val="24"/>
          <w:szCs w:val="24"/>
        </w:rPr>
        <w:t xml:space="preserve">. Hierbei handelt es sich um die Geste, die die Figur im Stück am ehesten ausmacht. Durch diese Übung wird es möglich, ein klareres Bild von der Figur und ihrem Gang zu bekommen und dieses auf das Stück zu übertragen. Die Übung entstammt der Tschechow-Methode. </w:t>
      </w:r>
    </w:p>
    <w:p w:rsidR="006B11F6" w:rsidRDefault="006B11F6" w:rsidP="00F77E21">
      <w:pPr>
        <w:spacing w:after="0"/>
        <w:jc w:val="both"/>
        <w:rPr>
          <w:rFonts w:ascii="Times New Roman" w:hAnsi="Times New Roman" w:cs="Times New Roman"/>
          <w:sz w:val="24"/>
          <w:szCs w:val="24"/>
        </w:rPr>
      </w:pPr>
    </w:p>
    <w:p w:rsidR="007D37E1" w:rsidRDefault="007D37E1" w:rsidP="007D37E1">
      <w:pPr>
        <w:spacing w:after="0"/>
        <w:jc w:val="both"/>
        <w:rPr>
          <w:rFonts w:ascii="Times New Roman" w:hAnsi="Times New Roman" w:cs="Times New Roman"/>
          <w:b/>
          <w:sz w:val="24"/>
          <w:szCs w:val="24"/>
        </w:rPr>
      </w:pPr>
      <w:r>
        <w:rPr>
          <w:rFonts w:ascii="Times New Roman" w:hAnsi="Times New Roman" w:cs="Times New Roman"/>
          <w:b/>
          <w:sz w:val="24"/>
          <w:szCs w:val="24"/>
        </w:rPr>
        <w:t>Szenenarbeit (3. Akt) und paralleles Stimmtraining mit Hanna</w:t>
      </w:r>
    </w:p>
    <w:p w:rsidR="007D37E1" w:rsidRDefault="007D37E1" w:rsidP="007D37E1">
      <w:pPr>
        <w:spacing w:after="0"/>
        <w:jc w:val="both"/>
        <w:rPr>
          <w:rFonts w:ascii="Times New Roman" w:hAnsi="Times New Roman" w:cs="Times New Roman"/>
          <w:sz w:val="24"/>
          <w:szCs w:val="24"/>
        </w:rPr>
      </w:pPr>
      <w:r>
        <w:rPr>
          <w:rFonts w:ascii="Times New Roman" w:hAnsi="Times New Roman" w:cs="Times New Roman"/>
          <w:sz w:val="24"/>
          <w:szCs w:val="24"/>
        </w:rPr>
        <w:t xml:space="preserve">Der dritte Akt wurde hinsichtlich der Textkürzungen durchgegangen. Anschließend wurde dieser mit und ohne Metronom geprobt. </w:t>
      </w:r>
    </w:p>
    <w:p w:rsidR="007D37E1" w:rsidRDefault="007D37E1" w:rsidP="007D37E1">
      <w:pPr>
        <w:spacing w:after="0"/>
        <w:jc w:val="both"/>
        <w:rPr>
          <w:rFonts w:ascii="Times New Roman" w:hAnsi="Times New Roman" w:cs="Times New Roman"/>
          <w:sz w:val="24"/>
          <w:szCs w:val="24"/>
        </w:rPr>
      </w:pPr>
    </w:p>
    <w:p w:rsidR="007D37E1" w:rsidRDefault="007D37E1" w:rsidP="007D37E1">
      <w:pPr>
        <w:spacing w:after="0"/>
        <w:jc w:val="both"/>
        <w:rPr>
          <w:rFonts w:ascii="Times New Roman" w:hAnsi="Times New Roman" w:cs="Times New Roman"/>
          <w:sz w:val="24"/>
          <w:szCs w:val="24"/>
        </w:rPr>
      </w:pPr>
      <w:r>
        <w:rPr>
          <w:rFonts w:ascii="Times New Roman" w:hAnsi="Times New Roman" w:cs="Times New Roman"/>
          <w:b/>
          <w:sz w:val="24"/>
          <w:szCs w:val="24"/>
        </w:rPr>
        <w:t>Szenenarbeit (4. Akt)</w:t>
      </w:r>
    </w:p>
    <w:p w:rsidR="006B11F6" w:rsidRDefault="007D37E1" w:rsidP="00F77E21">
      <w:pPr>
        <w:spacing w:after="0"/>
        <w:jc w:val="both"/>
        <w:rPr>
          <w:rFonts w:ascii="Times New Roman" w:hAnsi="Times New Roman" w:cs="Times New Roman"/>
          <w:sz w:val="24"/>
          <w:szCs w:val="24"/>
        </w:rPr>
      </w:pPr>
      <w:r>
        <w:rPr>
          <w:rFonts w:ascii="Times New Roman" w:hAnsi="Times New Roman" w:cs="Times New Roman"/>
          <w:sz w:val="24"/>
          <w:szCs w:val="24"/>
        </w:rPr>
        <w:t xml:space="preserve">Nach dem Mittagessen wurde der 4. Akt geprobt. </w:t>
      </w:r>
    </w:p>
    <w:p w:rsidR="007D37E1" w:rsidRDefault="007D37E1" w:rsidP="00F77E21">
      <w:pPr>
        <w:spacing w:after="0"/>
        <w:jc w:val="both"/>
        <w:rPr>
          <w:rFonts w:ascii="Times New Roman" w:hAnsi="Times New Roman" w:cs="Times New Roman"/>
          <w:sz w:val="24"/>
          <w:szCs w:val="24"/>
        </w:rPr>
      </w:pPr>
    </w:p>
    <w:p w:rsidR="007D37E1" w:rsidRPr="007D37E1" w:rsidRDefault="007D37E1" w:rsidP="00F77E21">
      <w:pPr>
        <w:spacing w:after="0"/>
        <w:jc w:val="both"/>
        <w:rPr>
          <w:rFonts w:ascii="Times New Roman" w:hAnsi="Times New Roman" w:cs="Times New Roman"/>
          <w:sz w:val="24"/>
          <w:szCs w:val="24"/>
        </w:rPr>
      </w:pPr>
      <w:r>
        <w:rPr>
          <w:rFonts w:ascii="Times New Roman" w:hAnsi="Times New Roman" w:cs="Times New Roman"/>
          <w:sz w:val="24"/>
          <w:szCs w:val="24"/>
        </w:rPr>
        <w:t xml:space="preserve">Danach folgte ein gemeinsamer Spaziergang. Die Bühne und der Zuschauerraum wurden vor dem Abendessen gemeinsam hergerichtet. Nachdem Abendessen sagte Michael etwas zum Ablauf der Aufführung und spielte als Warmup </w:t>
      </w:r>
      <w:r>
        <w:rPr>
          <w:rFonts w:ascii="Times New Roman" w:hAnsi="Times New Roman" w:cs="Times New Roman"/>
          <w:i/>
          <w:sz w:val="24"/>
          <w:szCs w:val="24"/>
        </w:rPr>
        <w:t xml:space="preserve">Bunny, Bunny, </w:t>
      </w:r>
      <w:r>
        <w:rPr>
          <w:rFonts w:ascii="Times New Roman" w:hAnsi="Times New Roman" w:cs="Times New Roman"/>
          <w:sz w:val="24"/>
          <w:szCs w:val="24"/>
        </w:rPr>
        <w:t xml:space="preserve">bevor die Aufführung begann. Nach der Aufführung wurde gemeinsam aufgeräumt. </w:t>
      </w:r>
    </w:p>
    <w:p w:rsidR="007B1927" w:rsidRDefault="007B1927" w:rsidP="0075704F">
      <w:pPr>
        <w:spacing w:after="0"/>
        <w:jc w:val="both"/>
        <w:rPr>
          <w:rFonts w:ascii="Times New Roman" w:hAnsi="Times New Roman" w:cs="Times New Roman"/>
          <w:sz w:val="24"/>
          <w:szCs w:val="24"/>
        </w:rPr>
      </w:pPr>
    </w:p>
    <w:p w:rsidR="00D835EB" w:rsidRDefault="00D835EB" w:rsidP="0075704F">
      <w:pPr>
        <w:spacing w:after="0"/>
        <w:jc w:val="both"/>
        <w:rPr>
          <w:rFonts w:ascii="Times New Roman" w:hAnsi="Times New Roman" w:cs="Times New Roman"/>
          <w:sz w:val="24"/>
          <w:szCs w:val="24"/>
        </w:rPr>
      </w:pPr>
    </w:p>
    <w:p w:rsidR="00D835EB" w:rsidRPr="00D835EB" w:rsidRDefault="00D835EB" w:rsidP="00D835EB">
      <w:pPr>
        <w:spacing w:after="0"/>
        <w:jc w:val="both"/>
        <w:rPr>
          <w:rFonts w:ascii="Times New Roman" w:hAnsi="Times New Roman" w:cs="Times New Roman"/>
          <w:b/>
          <w:sz w:val="24"/>
          <w:szCs w:val="24"/>
        </w:rPr>
      </w:pPr>
      <w:r>
        <w:rPr>
          <w:rFonts w:ascii="Times New Roman" w:hAnsi="Times New Roman" w:cs="Times New Roman"/>
          <w:b/>
          <w:sz w:val="24"/>
          <w:szCs w:val="24"/>
        </w:rPr>
        <w:t xml:space="preserve">Literaturempfehlungen von Michael </w:t>
      </w:r>
    </w:p>
    <w:p w:rsidR="00D835EB" w:rsidRDefault="00D835EB" w:rsidP="00D835EB">
      <w:pPr>
        <w:spacing w:after="0"/>
        <w:jc w:val="both"/>
        <w:rPr>
          <w:rFonts w:ascii="Times New Roman" w:hAnsi="Times New Roman" w:cs="Times New Roman"/>
          <w:sz w:val="24"/>
          <w:szCs w:val="24"/>
        </w:rPr>
      </w:pPr>
      <w:r w:rsidRPr="00D835EB">
        <w:rPr>
          <w:rFonts w:ascii="Times New Roman" w:hAnsi="Times New Roman" w:cs="Times New Roman"/>
          <w:sz w:val="24"/>
          <w:szCs w:val="24"/>
          <w:highlight w:val="yellow"/>
        </w:rPr>
        <w:t>Bei dem letzten Titel war Michael sich nicht mehr ganz sicher. Zu allen anderen Empfehlungen gi</w:t>
      </w:r>
      <w:r w:rsidR="00B547A7">
        <w:rPr>
          <w:rFonts w:ascii="Times New Roman" w:hAnsi="Times New Roman" w:cs="Times New Roman"/>
          <w:sz w:val="24"/>
          <w:szCs w:val="24"/>
          <w:highlight w:val="yellow"/>
        </w:rPr>
        <w:t>bt es ein Foto vom Cover und vom Inhaltsverzeichnis</w:t>
      </w:r>
      <w:r w:rsidRPr="00D835EB">
        <w:rPr>
          <w:rFonts w:ascii="Times New Roman" w:hAnsi="Times New Roman" w:cs="Times New Roman"/>
          <w:sz w:val="24"/>
          <w:szCs w:val="24"/>
          <w:highlight w:val="yellow"/>
        </w:rPr>
        <w:t xml:space="preserve"> in der </w:t>
      </w:r>
      <w:proofErr w:type="spellStart"/>
      <w:r w:rsidRPr="00D835EB">
        <w:rPr>
          <w:rFonts w:ascii="Times New Roman" w:hAnsi="Times New Roman" w:cs="Times New Roman"/>
          <w:sz w:val="24"/>
          <w:szCs w:val="24"/>
          <w:highlight w:val="yellow"/>
        </w:rPr>
        <w:t>WhatsApp</w:t>
      </w:r>
      <w:proofErr w:type="spellEnd"/>
      <w:r w:rsidRPr="00D835EB">
        <w:rPr>
          <w:rFonts w:ascii="Times New Roman" w:hAnsi="Times New Roman" w:cs="Times New Roman"/>
          <w:sz w:val="24"/>
          <w:szCs w:val="24"/>
          <w:highlight w:val="yellow"/>
        </w:rPr>
        <w:t>-Gruppe.</w:t>
      </w:r>
      <w:r>
        <w:rPr>
          <w:rFonts w:ascii="Times New Roman" w:hAnsi="Times New Roman" w:cs="Times New Roman"/>
          <w:sz w:val="24"/>
          <w:szCs w:val="24"/>
        </w:rPr>
        <w:t xml:space="preserve"> </w:t>
      </w:r>
    </w:p>
    <w:p w:rsidR="00D835EB" w:rsidRPr="00D835EB" w:rsidRDefault="00D835EB" w:rsidP="00D835EB">
      <w:pPr>
        <w:spacing w:after="0"/>
        <w:jc w:val="both"/>
        <w:rPr>
          <w:rFonts w:ascii="Times New Roman" w:hAnsi="Times New Roman" w:cs="Times New Roman"/>
          <w:sz w:val="24"/>
          <w:szCs w:val="24"/>
        </w:rPr>
      </w:pPr>
    </w:p>
    <w:p w:rsidR="00D835EB" w:rsidRPr="00D835EB" w:rsidRDefault="00D835EB" w:rsidP="0075704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sz w:val="24"/>
          <w:szCs w:val="24"/>
        </w:rPr>
        <w:t>Cechow</w:t>
      </w:r>
      <w:proofErr w:type="spellEnd"/>
      <w:r>
        <w:rPr>
          <w:rFonts w:ascii="Times New Roman" w:hAnsi="Times New Roman" w:cs="Times New Roman"/>
          <w:sz w:val="24"/>
          <w:szCs w:val="24"/>
        </w:rPr>
        <w:t xml:space="preserve">, Anton: Über Theater </w:t>
      </w:r>
    </w:p>
    <w:p w:rsidR="00D835EB" w:rsidRDefault="00D835EB" w:rsidP="0075704F">
      <w:pPr>
        <w:spacing w:after="0"/>
        <w:jc w:val="both"/>
        <w:rPr>
          <w:rFonts w:ascii="Times New Roman" w:hAnsi="Times New Roman" w:cs="Times New Roman"/>
          <w:sz w:val="24"/>
          <w:szCs w:val="24"/>
        </w:rPr>
      </w:pPr>
    </w:p>
    <w:p w:rsidR="00D835EB" w:rsidRDefault="00D835EB" w:rsidP="0075704F">
      <w:pPr>
        <w:spacing w:after="0"/>
        <w:jc w:val="both"/>
        <w:rPr>
          <w:rFonts w:ascii="Times New Roman" w:hAnsi="Times New Roman" w:cs="Times New Roman"/>
          <w:sz w:val="24"/>
          <w:szCs w:val="24"/>
        </w:rPr>
      </w:pPr>
      <w:r>
        <w:rPr>
          <w:rFonts w:ascii="Times New Roman" w:hAnsi="Times New Roman" w:cs="Times New Roman"/>
          <w:sz w:val="24"/>
          <w:szCs w:val="24"/>
        </w:rPr>
        <w:t xml:space="preserve">- Stanislawski, Konstantin / </w:t>
      </w:r>
      <w:proofErr w:type="spellStart"/>
      <w:r>
        <w:rPr>
          <w:rFonts w:ascii="Times New Roman" w:hAnsi="Times New Roman" w:cs="Times New Roman"/>
          <w:sz w:val="24"/>
          <w:szCs w:val="24"/>
        </w:rPr>
        <w:t>Nemirowitsch-Dantschenko</w:t>
      </w:r>
      <w:proofErr w:type="spellEnd"/>
      <w:r>
        <w:rPr>
          <w:rFonts w:ascii="Times New Roman" w:hAnsi="Times New Roman" w:cs="Times New Roman"/>
          <w:sz w:val="24"/>
          <w:szCs w:val="24"/>
        </w:rPr>
        <w:t xml:space="preserve">: Tschechow oder die Geburt des modernen Theaters. </w:t>
      </w:r>
    </w:p>
    <w:p w:rsidR="00D835EB" w:rsidRDefault="00D835EB" w:rsidP="0075704F">
      <w:pPr>
        <w:spacing w:after="0"/>
        <w:jc w:val="both"/>
        <w:rPr>
          <w:rFonts w:ascii="Times New Roman" w:hAnsi="Times New Roman" w:cs="Times New Roman"/>
          <w:sz w:val="24"/>
          <w:szCs w:val="24"/>
        </w:rPr>
      </w:pPr>
    </w:p>
    <w:p w:rsidR="00D835EB" w:rsidRDefault="00D835EB" w:rsidP="0075704F">
      <w:pPr>
        <w:spacing w:after="0"/>
        <w:jc w:val="both"/>
        <w:rPr>
          <w:rFonts w:ascii="Times New Roman" w:hAnsi="Times New Roman" w:cs="Times New Roman"/>
          <w:sz w:val="24"/>
          <w:szCs w:val="24"/>
        </w:rPr>
      </w:pPr>
      <w:r>
        <w:rPr>
          <w:rFonts w:ascii="Times New Roman" w:hAnsi="Times New Roman" w:cs="Times New Roman"/>
          <w:sz w:val="24"/>
          <w:szCs w:val="24"/>
        </w:rPr>
        <w:t xml:space="preserve">- Diaz, Marcelo: Die Kunst der Regie. Methodische Ansätze für den Aufbau einer Inszenierung. </w:t>
      </w:r>
    </w:p>
    <w:p w:rsidR="00D835EB" w:rsidRDefault="00D835EB" w:rsidP="0075704F">
      <w:pPr>
        <w:spacing w:after="0"/>
        <w:jc w:val="both"/>
        <w:rPr>
          <w:rFonts w:ascii="Times New Roman" w:hAnsi="Times New Roman" w:cs="Times New Roman"/>
          <w:sz w:val="24"/>
          <w:szCs w:val="24"/>
        </w:rPr>
      </w:pPr>
    </w:p>
    <w:p w:rsidR="00D835EB" w:rsidRDefault="00D835EB" w:rsidP="0075704F">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Petit, Lenard: Die </w:t>
      </w:r>
      <w:proofErr w:type="spellStart"/>
      <w:r>
        <w:rPr>
          <w:rFonts w:ascii="Times New Roman" w:hAnsi="Times New Roman" w:cs="Times New Roman"/>
          <w:sz w:val="24"/>
          <w:szCs w:val="24"/>
        </w:rPr>
        <w:t>Cechov</w:t>
      </w:r>
      <w:proofErr w:type="spellEnd"/>
      <w:r>
        <w:rPr>
          <w:rFonts w:ascii="Times New Roman" w:hAnsi="Times New Roman" w:cs="Times New Roman"/>
          <w:sz w:val="24"/>
          <w:szCs w:val="24"/>
        </w:rPr>
        <w:t xml:space="preserve"> Methode. Handbuch für Schauspieler. </w:t>
      </w:r>
    </w:p>
    <w:p w:rsidR="00D835EB" w:rsidRDefault="00D835EB" w:rsidP="0075704F">
      <w:pPr>
        <w:spacing w:after="0"/>
        <w:jc w:val="both"/>
        <w:rPr>
          <w:rFonts w:ascii="Times New Roman" w:hAnsi="Times New Roman" w:cs="Times New Roman"/>
          <w:sz w:val="24"/>
          <w:szCs w:val="24"/>
        </w:rPr>
      </w:pPr>
    </w:p>
    <w:p w:rsidR="00D835EB" w:rsidRDefault="00D835EB" w:rsidP="0075704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Coblenzer</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Muhar</w:t>
      </w:r>
      <w:proofErr w:type="spellEnd"/>
      <w:r>
        <w:rPr>
          <w:rFonts w:ascii="Times New Roman" w:hAnsi="Times New Roman" w:cs="Times New Roman"/>
          <w:sz w:val="24"/>
          <w:szCs w:val="24"/>
        </w:rPr>
        <w:t xml:space="preserve">: Atem und Stimme. Anleitung zum guten Sprechen. </w:t>
      </w:r>
    </w:p>
    <w:p w:rsidR="00D835EB" w:rsidRDefault="00D835EB" w:rsidP="0075704F">
      <w:pPr>
        <w:spacing w:after="0"/>
        <w:jc w:val="both"/>
        <w:rPr>
          <w:rFonts w:ascii="Times New Roman" w:hAnsi="Times New Roman" w:cs="Times New Roman"/>
          <w:sz w:val="24"/>
          <w:szCs w:val="24"/>
        </w:rPr>
      </w:pPr>
    </w:p>
    <w:p w:rsidR="00D835EB" w:rsidRDefault="00D835EB" w:rsidP="0075704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Hilliger</w:t>
      </w:r>
      <w:proofErr w:type="spellEnd"/>
      <w:r>
        <w:rPr>
          <w:rFonts w:ascii="Times New Roman" w:hAnsi="Times New Roman" w:cs="Times New Roman"/>
          <w:sz w:val="24"/>
          <w:szCs w:val="24"/>
        </w:rPr>
        <w:t xml:space="preserve">, Dorothea: Theaterpädagogische Inszenierung. Beispiele – Reflexionen – Analysen. </w:t>
      </w:r>
    </w:p>
    <w:p w:rsidR="00D835EB" w:rsidRDefault="00D835EB" w:rsidP="0075704F">
      <w:pPr>
        <w:spacing w:after="0"/>
        <w:jc w:val="both"/>
        <w:rPr>
          <w:rFonts w:ascii="Times New Roman" w:hAnsi="Times New Roman" w:cs="Times New Roman"/>
          <w:sz w:val="24"/>
          <w:szCs w:val="24"/>
        </w:rPr>
      </w:pPr>
    </w:p>
    <w:p w:rsidR="00D835EB" w:rsidRDefault="00D835EB" w:rsidP="0075704F">
      <w:pPr>
        <w:spacing w:after="0"/>
        <w:jc w:val="both"/>
        <w:rPr>
          <w:rFonts w:ascii="Times New Roman" w:hAnsi="Times New Roman" w:cs="Times New Roman"/>
          <w:sz w:val="24"/>
          <w:szCs w:val="24"/>
        </w:rPr>
      </w:pPr>
      <w:r>
        <w:rPr>
          <w:rFonts w:ascii="Times New Roman" w:hAnsi="Times New Roman" w:cs="Times New Roman"/>
          <w:sz w:val="24"/>
          <w:szCs w:val="24"/>
        </w:rPr>
        <w:t xml:space="preserve">- Tschechow, Michael: Die Kunst des Schauspielers. </w:t>
      </w:r>
    </w:p>
    <w:p w:rsidR="00D835EB" w:rsidRPr="00D835EB" w:rsidRDefault="00D835EB">
      <w:pPr>
        <w:spacing w:after="0"/>
        <w:jc w:val="both"/>
        <w:rPr>
          <w:rFonts w:ascii="Times New Roman" w:hAnsi="Times New Roman" w:cs="Times New Roman"/>
          <w:sz w:val="24"/>
          <w:szCs w:val="24"/>
        </w:rPr>
      </w:pPr>
    </w:p>
    <w:sectPr w:rsidR="00D835EB" w:rsidRPr="00D835EB" w:rsidSect="00B33B56">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F0D92"/>
    <w:multiLevelType w:val="hybridMultilevel"/>
    <w:tmpl w:val="6A5CA728"/>
    <w:lvl w:ilvl="0" w:tplc="2884B5D0">
      <w:start w:val="1"/>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B0D163B"/>
    <w:multiLevelType w:val="hybridMultilevel"/>
    <w:tmpl w:val="EC3C4D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302715A"/>
    <w:multiLevelType w:val="multilevel"/>
    <w:tmpl w:val="04070021"/>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Wingdings" w:hAnsi="Wingdings"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3">
    <w:nsid w:val="1C6A51D5"/>
    <w:multiLevelType w:val="hybridMultilevel"/>
    <w:tmpl w:val="EF2892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47542F61"/>
    <w:multiLevelType w:val="multilevel"/>
    <w:tmpl w:val="040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71454117"/>
    <w:multiLevelType w:val="hybridMultilevel"/>
    <w:tmpl w:val="AF2CB04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2"/>
  </w:num>
  <w:num w:numId="3">
    <w:abstractNumId w:val="4"/>
  </w:num>
  <w:num w:numId="4">
    <w:abstractNumId w:val="3"/>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95EAB"/>
    <w:rsid w:val="0008670D"/>
    <w:rsid w:val="000E148D"/>
    <w:rsid w:val="001060AE"/>
    <w:rsid w:val="00126BD3"/>
    <w:rsid w:val="00130213"/>
    <w:rsid w:val="00173FBF"/>
    <w:rsid w:val="00182558"/>
    <w:rsid w:val="002A0444"/>
    <w:rsid w:val="003412AA"/>
    <w:rsid w:val="003D0AD0"/>
    <w:rsid w:val="003E1C39"/>
    <w:rsid w:val="004978BA"/>
    <w:rsid w:val="004F7BCA"/>
    <w:rsid w:val="00513B62"/>
    <w:rsid w:val="005818B3"/>
    <w:rsid w:val="00602430"/>
    <w:rsid w:val="0062305B"/>
    <w:rsid w:val="00673F71"/>
    <w:rsid w:val="006B11F6"/>
    <w:rsid w:val="006B4AC7"/>
    <w:rsid w:val="0075704F"/>
    <w:rsid w:val="00774535"/>
    <w:rsid w:val="00776350"/>
    <w:rsid w:val="00782DDB"/>
    <w:rsid w:val="007A3E4C"/>
    <w:rsid w:val="007B1927"/>
    <w:rsid w:val="007B22AE"/>
    <w:rsid w:val="007B6D58"/>
    <w:rsid w:val="007D37E1"/>
    <w:rsid w:val="008141BE"/>
    <w:rsid w:val="0082164D"/>
    <w:rsid w:val="00885B96"/>
    <w:rsid w:val="00890B84"/>
    <w:rsid w:val="008A4E33"/>
    <w:rsid w:val="008F6C0D"/>
    <w:rsid w:val="00926915"/>
    <w:rsid w:val="009E1052"/>
    <w:rsid w:val="00A51887"/>
    <w:rsid w:val="00A55161"/>
    <w:rsid w:val="00A80C8F"/>
    <w:rsid w:val="00A926FD"/>
    <w:rsid w:val="00A95EAB"/>
    <w:rsid w:val="00B33B56"/>
    <w:rsid w:val="00B547A7"/>
    <w:rsid w:val="00B833F9"/>
    <w:rsid w:val="00B93AF4"/>
    <w:rsid w:val="00B93CC2"/>
    <w:rsid w:val="00B96A83"/>
    <w:rsid w:val="00BA0382"/>
    <w:rsid w:val="00CE506D"/>
    <w:rsid w:val="00D835EB"/>
    <w:rsid w:val="00DD2F74"/>
    <w:rsid w:val="00E00331"/>
    <w:rsid w:val="00E03399"/>
    <w:rsid w:val="00EE7892"/>
    <w:rsid w:val="00F01D4E"/>
    <w:rsid w:val="00F71F0E"/>
    <w:rsid w:val="00F77E2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3B5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95EAB"/>
    <w:pPr>
      <w:ind w:left="720"/>
      <w:contextualSpacing/>
    </w:pPr>
  </w:style>
  <w:style w:type="paragraph" w:styleId="Sprechblasentext">
    <w:name w:val="Balloon Text"/>
    <w:basedOn w:val="Standard"/>
    <w:link w:val="SprechblasentextZchn"/>
    <w:uiPriority w:val="99"/>
    <w:semiHidden/>
    <w:unhideWhenUsed/>
    <w:rsid w:val="0018255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2558"/>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3B5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95EA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0F9832-928F-4439-903A-41B01303B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2284</Words>
  <Characters>14394</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Dewenter</dc:creator>
  <cp:lastModifiedBy>Dewenter</cp:lastModifiedBy>
  <cp:revision>18</cp:revision>
  <dcterms:created xsi:type="dcterms:W3CDTF">2016-01-04T19:52:00Z</dcterms:created>
  <dcterms:modified xsi:type="dcterms:W3CDTF">2016-10-18T18:18:00Z</dcterms:modified>
</cp:coreProperties>
</file>